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B2" w:rsidRPr="006D23F9" w:rsidRDefault="00272BB2" w:rsidP="00272BB2">
      <w:pPr>
        <w:jc w:val="both"/>
        <w:rPr>
          <w:b/>
          <w:spacing w:val="-6"/>
          <w:sz w:val="28"/>
          <w:szCs w:val="28"/>
        </w:rPr>
      </w:pPr>
      <w:r w:rsidRPr="006D23F9">
        <w:rPr>
          <w:b/>
          <w:spacing w:val="-6"/>
          <w:sz w:val="28"/>
          <w:szCs w:val="28"/>
        </w:rPr>
        <w:t>5.  Nauczyciele według awansu zawodowego w liczbach i etatach</w:t>
      </w:r>
      <w:r w:rsidR="008D3628">
        <w:rPr>
          <w:b/>
          <w:spacing w:val="-6"/>
          <w:sz w:val="28"/>
          <w:szCs w:val="28"/>
        </w:rPr>
        <w:t xml:space="preserve"> </w:t>
      </w:r>
      <w:r w:rsidRPr="006D23F9">
        <w:rPr>
          <w:b/>
          <w:spacing w:val="-6"/>
          <w:sz w:val="28"/>
          <w:szCs w:val="28"/>
        </w:rPr>
        <w:t>oraz dynamika zmian</w:t>
      </w:r>
    </w:p>
    <w:p w:rsidR="00272BB2" w:rsidRPr="006D23F9" w:rsidRDefault="00272BB2" w:rsidP="00272BB2">
      <w:pPr>
        <w:rPr>
          <w:b/>
          <w:spacing w:val="-6"/>
          <w:sz w:val="28"/>
          <w:szCs w:val="28"/>
        </w:rPr>
      </w:pPr>
      <w:r w:rsidRPr="006D23F9">
        <w:rPr>
          <w:b/>
          <w:spacing w:val="-6"/>
          <w:sz w:val="28"/>
          <w:szCs w:val="28"/>
        </w:rPr>
        <w:t xml:space="preserve"> </w:t>
      </w:r>
    </w:p>
    <w:p w:rsidR="00272BB2" w:rsidRPr="006D23F9" w:rsidRDefault="00272BB2" w:rsidP="00272BB2">
      <w:pPr>
        <w:rPr>
          <w:b/>
          <w:color w:val="000000"/>
        </w:rPr>
      </w:pPr>
      <w:r w:rsidRPr="006D23F9">
        <w:rPr>
          <w:b/>
          <w:color w:val="000000"/>
        </w:rPr>
        <w:t>5.1. Nauczyciele ogółem</w:t>
      </w:r>
    </w:p>
    <w:p w:rsidR="00272BB2" w:rsidRDefault="00272BB2" w:rsidP="00272BB2">
      <w:pPr>
        <w:rPr>
          <w:b/>
          <w:color w:val="000000"/>
          <w:sz w:val="22"/>
          <w:szCs w:val="22"/>
        </w:rPr>
      </w:pPr>
    </w:p>
    <w:p w:rsidR="00272BB2" w:rsidRPr="00A56563" w:rsidRDefault="00DE1894" w:rsidP="00BC0EB4"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Tabela </w:t>
      </w:r>
      <w:r w:rsidR="00492B0E">
        <w:rPr>
          <w:b/>
          <w:sz w:val="22"/>
        </w:rPr>
        <w:t>32</w:t>
      </w:r>
      <w:r w:rsidR="00BC0EB4">
        <w:rPr>
          <w:b/>
          <w:sz w:val="22"/>
        </w:rPr>
        <w:t xml:space="preserve">. Liczba nauczycieli - </w:t>
      </w:r>
      <w:r w:rsidR="00272BB2" w:rsidRPr="00F401F6">
        <w:rPr>
          <w:b/>
          <w:sz w:val="22"/>
        </w:rPr>
        <w:t>stażyści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992"/>
        <w:gridCol w:w="993"/>
        <w:gridCol w:w="992"/>
        <w:gridCol w:w="850"/>
        <w:gridCol w:w="993"/>
        <w:gridCol w:w="941"/>
      </w:tblGrid>
      <w:tr w:rsidR="00766622" w:rsidRPr="009E5603" w:rsidTr="003627A8">
        <w:trPr>
          <w:cantSplit/>
          <w:trHeight w:val="1134"/>
        </w:trPr>
        <w:tc>
          <w:tcPr>
            <w:tcW w:w="1696" w:type="dxa"/>
            <w:shd w:val="clear" w:color="auto" w:fill="auto"/>
            <w:vAlign w:val="center"/>
          </w:tcPr>
          <w:p w:rsidR="00766622" w:rsidRPr="009E5603" w:rsidRDefault="00766622" w:rsidP="00272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603">
              <w:rPr>
                <w:b/>
                <w:sz w:val="20"/>
                <w:szCs w:val="20"/>
              </w:rPr>
              <w:t>stażyści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72352">
              <w:rPr>
                <w:b/>
                <w:sz w:val="22"/>
              </w:rPr>
              <w:t>IX.2019</w:t>
            </w:r>
          </w:p>
        </w:tc>
        <w:tc>
          <w:tcPr>
            <w:tcW w:w="992" w:type="dxa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IX.2018</w:t>
            </w:r>
          </w:p>
        </w:tc>
        <w:tc>
          <w:tcPr>
            <w:tcW w:w="992" w:type="dxa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IX.2017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IX.2016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IX.2014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IX.2013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IX.2012</w:t>
            </w:r>
          </w:p>
        </w:tc>
      </w:tr>
      <w:tr w:rsidR="00766622" w:rsidRPr="009E5603" w:rsidTr="00766622">
        <w:trPr>
          <w:trHeight w:val="248"/>
        </w:trPr>
        <w:tc>
          <w:tcPr>
            <w:tcW w:w="1696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liczba n-li</w:t>
            </w:r>
          </w:p>
        </w:tc>
        <w:tc>
          <w:tcPr>
            <w:tcW w:w="851" w:type="dxa"/>
            <w:shd w:val="clear" w:color="auto" w:fill="auto"/>
          </w:tcPr>
          <w:p w:rsidR="00766622" w:rsidRPr="009E5603" w:rsidRDefault="00942EE9" w:rsidP="007666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14</w:t>
            </w:r>
          </w:p>
        </w:tc>
        <w:tc>
          <w:tcPr>
            <w:tcW w:w="941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14</w:t>
            </w:r>
          </w:p>
        </w:tc>
      </w:tr>
      <w:tr w:rsidR="00766622" w:rsidRPr="009E5603" w:rsidTr="00766622">
        <w:trPr>
          <w:trHeight w:val="260"/>
        </w:trPr>
        <w:tc>
          <w:tcPr>
            <w:tcW w:w="1696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mgr ped.</w:t>
            </w:r>
          </w:p>
        </w:tc>
        <w:tc>
          <w:tcPr>
            <w:tcW w:w="851" w:type="dxa"/>
            <w:shd w:val="clear" w:color="auto" w:fill="auto"/>
          </w:tcPr>
          <w:p w:rsidR="00766622" w:rsidRPr="009E5603" w:rsidRDefault="00942EE9" w:rsidP="007666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14</w:t>
            </w:r>
          </w:p>
        </w:tc>
        <w:tc>
          <w:tcPr>
            <w:tcW w:w="941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</w:t>
            </w:r>
          </w:p>
        </w:tc>
      </w:tr>
      <w:tr w:rsidR="00766622" w:rsidRPr="009E5603" w:rsidTr="00766622">
        <w:trPr>
          <w:trHeight w:val="260"/>
        </w:trPr>
        <w:tc>
          <w:tcPr>
            <w:tcW w:w="1696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etaty razem</w:t>
            </w:r>
          </w:p>
        </w:tc>
        <w:tc>
          <w:tcPr>
            <w:tcW w:w="851" w:type="dxa"/>
            <w:shd w:val="clear" w:color="auto" w:fill="auto"/>
          </w:tcPr>
          <w:p w:rsidR="00766622" w:rsidRPr="009E5603" w:rsidRDefault="00942EE9" w:rsidP="007666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8,31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9,87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15,43</w:t>
            </w:r>
          </w:p>
        </w:tc>
        <w:tc>
          <w:tcPr>
            <w:tcW w:w="85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5,50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10,37</w:t>
            </w:r>
          </w:p>
        </w:tc>
        <w:tc>
          <w:tcPr>
            <w:tcW w:w="941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11,04</w:t>
            </w:r>
          </w:p>
        </w:tc>
      </w:tr>
    </w:tbl>
    <w:p w:rsidR="00272BB2" w:rsidRDefault="00272BB2" w:rsidP="006D3EBE">
      <w:pPr>
        <w:spacing w:line="276" w:lineRule="auto"/>
        <w:rPr>
          <w:b/>
          <w:sz w:val="22"/>
        </w:rPr>
      </w:pPr>
    </w:p>
    <w:p w:rsidR="00272BB2" w:rsidRDefault="00DE1894" w:rsidP="00BC0EB4">
      <w:pPr>
        <w:spacing w:line="276" w:lineRule="auto"/>
        <w:rPr>
          <w:b/>
          <w:spacing w:val="-6"/>
          <w:sz w:val="22"/>
        </w:rPr>
      </w:pPr>
      <w:r>
        <w:rPr>
          <w:b/>
          <w:sz w:val="22"/>
        </w:rPr>
        <w:t xml:space="preserve">Tabela </w:t>
      </w:r>
      <w:r w:rsidR="00492B0E">
        <w:rPr>
          <w:b/>
          <w:sz w:val="22"/>
        </w:rPr>
        <w:t>33</w:t>
      </w:r>
      <w:r w:rsidR="00BC0EB4">
        <w:rPr>
          <w:b/>
          <w:sz w:val="22"/>
        </w:rPr>
        <w:t xml:space="preserve">. Liczba nauczycieli - </w:t>
      </w:r>
      <w:r w:rsidR="00272BB2" w:rsidRPr="00F401F6">
        <w:rPr>
          <w:b/>
          <w:spacing w:val="-6"/>
          <w:sz w:val="22"/>
        </w:rPr>
        <w:t>kontraktowi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807"/>
        <w:gridCol w:w="992"/>
        <w:gridCol w:w="992"/>
        <w:gridCol w:w="993"/>
        <w:gridCol w:w="992"/>
        <w:gridCol w:w="850"/>
        <w:gridCol w:w="993"/>
        <w:gridCol w:w="992"/>
      </w:tblGrid>
      <w:tr w:rsidR="00766622" w:rsidRPr="009E5603" w:rsidTr="003627A8">
        <w:trPr>
          <w:cantSplit/>
          <w:trHeight w:val="1134"/>
        </w:trPr>
        <w:tc>
          <w:tcPr>
            <w:tcW w:w="1740" w:type="dxa"/>
            <w:shd w:val="clear" w:color="auto" w:fill="auto"/>
            <w:vAlign w:val="center"/>
          </w:tcPr>
          <w:p w:rsidR="00766622" w:rsidRPr="00272352" w:rsidRDefault="00766622" w:rsidP="00272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2352">
              <w:rPr>
                <w:b/>
                <w:sz w:val="20"/>
                <w:szCs w:val="20"/>
              </w:rPr>
              <w:t>kontraktowi</w:t>
            </w:r>
          </w:p>
        </w:tc>
        <w:tc>
          <w:tcPr>
            <w:tcW w:w="807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72352">
              <w:rPr>
                <w:b/>
                <w:sz w:val="22"/>
              </w:rPr>
              <w:t>IX.2019</w:t>
            </w:r>
          </w:p>
        </w:tc>
        <w:tc>
          <w:tcPr>
            <w:tcW w:w="992" w:type="dxa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IX.2018</w:t>
            </w:r>
          </w:p>
        </w:tc>
        <w:tc>
          <w:tcPr>
            <w:tcW w:w="992" w:type="dxa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IX.2017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IX.2016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IX.2014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IX.2012</w:t>
            </w:r>
          </w:p>
        </w:tc>
      </w:tr>
      <w:tr w:rsidR="00766622" w:rsidRPr="009E5603" w:rsidTr="00766622">
        <w:trPr>
          <w:trHeight w:val="245"/>
        </w:trPr>
        <w:tc>
          <w:tcPr>
            <w:tcW w:w="174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liczba n-li</w:t>
            </w:r>
          </w:p>
        </w:tc>
        <w:tc>
          <w:tcPr>
            <w:tcW w:w="807" w:type="dxa"/>
            <w:shd w:val="clear" w:color="auto" w:fill="auto"/>
          </w:tcPr>
          <w:p w:rsidR="00766622" w:rsidRPr="009E5603" w:rsidRDefault="00942EE9" w:rsidP="007666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64</w:t>
            </w:r>
          </w:p>
        </w:tc>
      </w:tr>
      <w:tr w:rsidR="00766622" w:rsidRPr="009E5603" w:rsidTr="00766622">
        <w:trPr>
          <w:trHeight w:val="245"/>
        </w:trPr>
        <w:tc>
          <w:tcPr>
            <w:tcW w:w="174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mgr ped.</w:t>
            </w:r>
          </w:p>
        </w:tc>
        <w:tc>
          <w:tcPr>
            <w:tcW w:w="807" w:type="dxa"/>
            <w:shd w:val="clear" w:color="auto" w:fill="auto"/>
          </w:tcPr>
          <w:p w:rsidR="00766622" w:rsidRPr="009E5603" w:rsidRDefault="00942EE9" w:rsidP="007666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57</w:t>
            </w:r>
          </w:p>
        </w:tc>
      </w:tr>
      <w:tr w:rsidR="00766622" w:rsidRPr="009E5603" w:rsidTr="00766622">
        <w:trPr>
          <w:trHeight w:val="53"/>
        </w:trPr>
        <w:tc>
          <w:tcPr>
            <w:tcW w:w="174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etaty razem</w:t>
            </w:r>
          </w:p>
        </w:tc>
        <w:tc>
          <w:tcPr>
            <w:tcW w:w="807" w:type="dxa"/>
            <w:shd w:val="clear" w:color="auto" w:fill="auto"/>
          </w:tcPr>
          <w:p w:rsidR="00766622" w:rsidRPr="009E5603" w:rsidRDefault="00942EE9" w:rsidP="007666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45,04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50,71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53,49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47,07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44,53</w:t>
            </w:r>
          </w:p>
        </w:tc>
        <w:tc>
          <w:tcPr>
            <w:tcW w:w="85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43,19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45,65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54,89</w:t>
            </w:r>
          </w:p>
        </w:tc>
      </w:tr>
    </w:tbl>
    <w:p w:rsidR="00272BB2" w:rsidRDefault="00272BB2" w:rsidP="006D3EBE">
      <w:pPr>
        <w:spacing w:line="276" w:lineRule="auto"/>
        <w:rPr>
          <w:b/>
          <w:spacing w:val="-6"/>
          <w:sz w:val="22"/>
        </w:rPr>
      </w:pPr>
    </w:p>
    <w:p w:rsidR="00272BB2" w:rsidRDefault="00DE1894" w:rsidP="00BC0EB4">
      <w:pPr>
        <w:spacing w:line="276" w:lineRule="auto"/>
        <w:rPr>
          <w:b/>
          <w:spacing w:val="-6"/>
          <w:sz w:val="22"/>
        </w:rPr>
      </w:pPr>
      <w:r>
        <w:rPr>
          <w:b/>
          <w:sz w:val="22"/>
        </w:rPr>
        <w:t xml:space="preserve">Tabela </w:t>
      </w:r>
      <w:r w:rsidR="00492B0E">
        <w:rPr>
          <w:b/>
          <w:sz w:val="22"/>
        </w:rPr>
        <w:t>34</w:t>
      </w:r>
      <w:r w:rsidR="00BC0EB4">
        <w:rPr>
          <w:b/>
          <w:sz w:val="22"/>
        </w:rPr>
        <w:t xml:space="preserve">. Liczba nauczycieli - </w:t>
      </w:r>
      <w:r w:rsidR="00272BB2" w:rsidRPr="00F401F6">
        <w:rPr>
          <w:b/>
          <w:spacing w:val="-6"/>
          <w:sz w:val="22"/>
        </w:rPr>
        <w:t>mianowani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07"/>
        <w:gridCol w:w="992"/>
        <w:gridCol w:w="992"/>
        <w:gridCol w:w="993"/>
        <w:gridCol w:w="992"/>
        <w:gridCol w:w="850"/>
        <w:gridCol w:w="993"/>
        <w:gridCol w:w="992"/>
      </w:tblGrid>
      <w:tr w:rsidR="00766622" w:rsidRPr="009E5603" w:rsidTr="003627A8">
        <w:trPr>
          <w:cantSplit/>
          <w:trHeight w:val="1134"/>
        </w:trPr>
        <w:tc>
          <w:tcPr>
            <w:tcW w:w="1740" w:type="dxa"/>
            <w:shd w:val="clear" w:color="auto" w:fill="auto"/>
            <w:vAlign w:val="center"/>
          </w:tcPr>
          <w:p w:rsidR="00766622" w:rsidRPr="00272352" w:rsidRDefault="00766622" w:rsidP="002723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2352">
              <w:rPr>
                <w:b/>
                <w:sz w:val="20"/>
                <w:szCs w:val="20"/>
              </w:rPr>
              <w:t>mianowani</w:t>
            </w:r>
          </w:p>
        </w:tc>
        <w:tc>
          <w:tcPr>
            <w:tcW w:w="807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72352">
              <w:rPr>
                <w:b/>
                <w:sz w:val="20"/>
                <w:szCs w:val="20"/>
              </w:rPr>
              <w:t>IX.2019</w:t>
            </w:r>
          </w:p>
        </w:tc>
        <w:tc>
          <w:tcPr>
            <w:tcW w:w="992" w:type="dxa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IX.2018</w:t>
            </w:r>
          </w:p>
        </w:tc>
        <w:tc>
          <w:tcPr>
            <w:tcW w:w="992" w:type="dxa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IX.2017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IX.2016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IX.2014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IX.2012</w:t>
            </w:r>
          </w:p>
        </w:tc>
      </w:tr>
      <w:tr w:rsidR="00766622" w:rsidRPr="009E5603" w:rsidTr="00766622">
        <w:trPr>
          <w:trHeight w:val="255"/>
        </w:trPr>
        <w:tc>
          <w:tcPr>
            <w:tcW w:w="174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liczba n-li</w:t>
            </w:r>
          </w:p>
        </w:tc>
        <w:tc>
          <w:tcPr>
            <w:tcW w:w="807" w:type="dxa"/>
            <w:shd w:val="clear" w:color="auto" w:fill="auto"/>
          </w:tcPr>
          <w:p w:rsidR="00766622" w:rsidRPr="009E5603" w:rsidRDefault="00B665A1" w:rsidP="007666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90</w:t>
            </w:r>
          </w:p>
        </w:tc>
      </w:tr>
      <w:tr w:rsidR="00766622" w:rsidRPr="009E5603" w:rsidTr="00766622">
        <w:trPr>
          <w:trHeight w:val="243"/>
        </w:trPr>
        <w:tc>
          <w:tcPr>
            <w:tcW w:w="174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w tym mgr ped.</w:t>
            </w:r>
          </w:p>
        </w:tc>
        <w:tc>
          <w:tcPr>
            <w:tcW w:w="807" w:type="dxa"/>
            <w:shd w:val="clear" w:color="auto" w:fill="auto"/>
          </w:tcPr>
          <w:p w:rsidR="00766622" w:rsidRPr="009E5603" w:rsidRDefault="00B665A1" w:rsidP="00766622">
            <w:pPr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81</w:t>
            </w:r>
          </w:p>
        </w:tc>
      </w:tr>
      <w:tr w:rsidR="00766622" w:rsidRPr="009E5603" w:rsidTr="00766622">
        <w:trPr>
          <w:trHeight w:val="255"/>
        </w:trPr>
        <w:tc>
          <w:tcPr>
            <w:tcW w:w="174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pacing w:val="-6"/>
                <w:sz w:val="20"/>
                <w:szCs w:val="20"/>
              </w:rPr>
            </w:pPr>
            <w:r w:rsidRPr="009E5603">
              <w:rPr>
                <w:spacing w:val="-6"/>
                <w:sz w:val="20"/>
                <w:szCs w:val="20"/>
              </w:rPr>
              <w:t>etaty razem</w:t>
            </w:r>
          </w:p>
        </w:tc>
        <w:tc>
          <w:tcPr>
            <w:tcW w:w="807" w:type="dxa"/>
            <w:shd w:val="clear" w:color="auto" w:fill="auto"/>
          </w:tcPr>
          <w:p w:rsidR="00766622" w:rsidRPr="009E5603" w:rsidRDefault="00B665A1" w:rsidP="00766622">
            <w:pPr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64,58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68,37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65,47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75,25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75,12</w:t>
            </w:r>
          </w:p>
        </w:tc>
        <w:tc>
          <w:tcPr>
            <w:tcW w:w="85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81,43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81,52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82,84</w:t>
            </w:r>
          </w:p>
        </w:tc>
      </w:tr>
    </w:tbl>
    <w:p w:rsidR="00272BB2" w:rsidRDefault="00272BB2" w:rsidP="000B78AF">
      <w:pPr>
        <w:spacing w:line="276" w:lineRule="auto"/>
        <w:rPr>
          <w:b/>
          <w:spacing w:val="-6"/>
          <w:sz w:val="22"/>
        </w:rPr>
      </w:pPr>
    </w:p>
    <w:p w:rsidR="00272BB2" w:rsidRDefault="00DE1894" w:rsidP="00BC0EB4">
      <w:pPr>
        <w:spacing w:line="276" w:lineRule="auto"/>
        <w:rPr>
          <w:b/>
          <w:spacing w:val="-6"/>
          <w:sz w:val="22"/>
        </w:rPr>
      </w:pPr>
      <w:r>
        <w:rPr>
          <w:b/>
          <w:sz w:val="22"/>
        </w:rPr>
        <w:t xml:space="preserve">Tabela </w:t>
      </w:r>
      <w:r w:rsidR="00492B0E">
        <w:rPr>
          <w:b/>
          <w:sz w:val="22"/>
        </w:rPr>
        <w:t>35</w:t>
      </w:r>
      <w:r w:rsidR="00BC0EB4">
        <w:rPr>
          <w:b/>
          <w:sz w:val="22"/>
        </w:rPr>
        <w:t xml:space="preserve">. Liczba nauczycieli - </w:t>
      </w:r>
      <w:r w:rsidR="00272BB2" w:rsidRPr="00F401F6">
        <w:rPr>
          <w:b/>
          <w:spacing w:val="-6"/>
          <w:sz w:val="22"/>
        </w:rPr>
        <w:t>dyplomowani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9"/>
        <w:gridCol w:w="992"/>
        <w:gridCol w:w="992"/>
        <w:gridCol w:w="993"/>
        <w:gridCol w:w="992"/>
        <w:gridCol w:w="850"/>
        <w:gridCol w:w="993"/>
        <w:gridCol w:w="992"/>
      </w:tblGrid>
      <w:tr w:rsidR="00766622" w:rsidRPr="009E5603" w:rsidTr="003627A8">
        <w:trPr>
          <w:cantSplit/>
          <w:trHeight w:val="1134"/>
        </w:trPr>
        <w:tc>
          <w:tcPr>
            <w:tcW w:w="1728" w:type="dxa"/>
            <w:shd w:val="clear" w:color="auto" w:fill="auto"/>
            <w:vAlign w:val="center"/>
          </w:tcPr>
          <w:p w:rsidR="00766622" w:rsidRPr="00272352" w:rsidRDefault="00766622" w:rsidP="00272352">
            <w:pPr>
              <w:spacing w:line="276" w:lineRule="auto"/>
              <w:jc w:val="center"/>
              <w:rPr>
                <w:b/>
                <w:spacing w:val="-12"/>
                <w:sz w:val="20"/>
                <w:szCs w:val="20"/>
              </w:rPr>
            </w:pPr>
            <w:r w:rsidRPr="00272352">
              <w:rPr>
                <w:b/>
                <w:spacing w:val="-12"/>
                <w:sz w:val="20"/>
                <w:szCs w:val="20"/>
              </w:rPr>
              <w:t>dyplomowani</w:t>
            </w:r>
          </w:p>
        </w:tc>
        <w:tc>
          <w:tcPr>
            <w:tcW w:w="819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pacing w:val="-12"/>
                <w:sz w:val="20"/>
                <w:szCs w:val="20"/>
              </w:rPr>
            </w:pPr>
            <w:r w:rsidRPr="00272352">
              <w:rPr>
                <w:b/>
                <w:sz w:val="20"/>
                <w:szCs w:val="20"/>
              </w:rPr>
              <w:t>IX.2019</w:t>
            </w:r>
          </w:p>
        </w:tc>
        <w:tc>
          <w:tcPr>
            <w:tcW w:w="992" w:type="dxa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IX.2018</w:t>
            </w:r>
          </w:p>
        </w:tc>
        <w:tc>
          <w:tcPr>
            <w:tcW w:w="992" w:type="dxa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IX.2017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IX.2016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IX.2014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6622" w:rsidRPr="00272352" w:rsidRDefault="00766622" w:rsidP="00272352">
            <w:pPr>
              <w:spacing w:line="276" w:lineRule="auto"/>
              <w:ind w:left="113" w:right="113"/>
              <w:jc w:val="center"/>
              <w:rPr>
                <w:b/>
                <w:sz w:val="22"/>
              </w:rPr>
            </w:pPr>
            <w:r w:rsidRPr="00272352">
              <w:rPr>
                <w:b/>
                <w:sz w:val="22"/>
              </w:rPr>
              <w:t>IX.2012</w:t>
            </w:r>
          </w:p>
        </w:tc>
      </w:tr>
      <w:tr w:rsidR="00766622" w:rsidRPr="009E5603" w:rsidTr="00766622">
        <w:trPr>
          <w:trHeight w:val="251"/>
        </w:trPr>
        <w:tc>
          <w:tcPr>
            <w:tcW w:w="1728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liczba n-li</w:t>
            </w:r>
          </w:p>
        </w:tc>
        <w:tc>
          <w:tcPr>
            <w:tcW w:w="819" w:type="dxa"/>
            <w:shd w:val="clear" w:color="auto" w:fill="auto"/>
          </w:tcPr>
          <w:p w:rsidR="00766622" w:rsidRPr="009E5603" w:rsidRDefault="00B665A1" w:rsidP="007666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182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169</w:t>
            </w:r>
          </w:p>
        </w:tc>
      </w:tr>
      <w:tr w:rsidR="00766622" w:rsidRPr="009E5603" w:rsidTr="00766622">
        <w:trPr>
          <w:trHeight w:val="251"/>
        </w:trPr>
        <w:tc>
          <w:tcPr>
            <w:tcW w:w="1728" w:type="dxa"/>
            <w:shd w:val="clear" w:color="auto" w:fill="auto"/>
          </w:tcPr>
          <w:p w:rsidR="00766622" w:rsidRPr="000B78AF" w:rsidRDefault="00766622" w:rsidP="00422AD8">
            <w:pPr>
              <w:spacing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w tym mgr ped.</w:t>
            </w:r>
          </w:p>
        </w:tc>
        <w:tc>
          <w:tcPr>
            <w:tcW w:w="819" w:type="dxa"/>
            <w:shd w:val="clear" w:color="auto" w:fill="auto"/>
          </w:tcPr>
          <w:p w:rsidR="00766622" w:rsidRPr="000B78AF" w:rsidRDefault="00B665A1" w:rsidP="00766622">
            <w:pPr>
              <w:spacing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242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:rsidR="00766622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182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169</w:t>
            </w:r>
          </w:p>
        </w:tc>
      </w:tr>
      <w:tr w:rsidR="00766622" w:rsidRPr="009E5603" w:rsidTr="00766622">
        <w:trPr>
          <w:trHeight w:val="251"/>
        </w:trPr>
        <w:tc>
          <w:tcPr>
            <w:tcW w:w="1728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pacing w:val="-6"/>
                <w:sz w:val="20"/>
                <w:szCs w:val="20"/>
              </w:rPr>
            </w:pPr>
            <w:r w:rsidRPr="009E5603">
              <w:rPr>
                <w:spacing w:val="-6"/>
                <w:sz w:val="20"/>
                <w:szCs w:val="20"/>
              </w:rPr>
              <w:t>etaty razem</w:t>
            </w:r>
          </w:p>
        </w:tc>
        <w:tc>
          <w:tcPr>
            <w:tcW w:w="819" w:type="dxa"/>
            <w:shd w:val="clear" w:color="auto" w:fill="auto"/>
          </w:tcPr>
          <w:p w:rsidR="00766622" w:rsidRPr="009E5603" w:rsidRDefault="00B665A1" w:rsidP="00766622">
            <w:pPr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216,96</w:t>
            </w:r>
          </w:p>
        </w:tc>
        <w:tc>
          <w:tcPr>
            <w:tcW w:w="992" w:type="dxa"/>
          </w:tcPr>
          <w:p w:rsidR="00766622" w:rsidRPr="000B78AF" w:rsidRDefault="00766622" w:rsidP="00422AD8">
            <w:pPr>
              <w:spacing w:line="276" w:lineRule="auto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197,68</w:t>
            </w:r>
          </w:p>
        </w:tc>
        <w:tc>
          <w:tcPr>
            <w:tcW w:w="992" w:type="dxa"/>
          </w:tcPr>
          <w:p w:rsidR="00766622" w:rsidRPr="000B78AF" w:rsidRDefault="00766622" w:rsidP="00422AD8">
            <w:pPr>
              <w:spacing w:line="276" w:lineRule="auto"/>
              <w:rPr>
                <w:spacing w:val="-8"/>
                <w:sz w:val="18"/>
                <w:szCs w:val="18"/>
              </w:rPr>
            </w:pPr>
            <w:r w:rsidRPr="000B78AF">
              <w:rPr>
                <w:spacing w:val="-8"/>
                <w:sz w:val="18"/>
                <w:szCs w:val="18"/>
              </w:rPr>
              <w:t>186,0</w:t>
            </w:r>
          </w:p>
        </w:tc>
        <w:tc>
          <w:tcPr>
            <w:tcW w:w="993" w:type="dxa"/>
            <w:shd w:val="clear" w:color="auto" w:fill="auto"/>
          </w:tcPr>
          <w:p w:rsidR="00766622" w:rsidRPr="00E215BC" w:rsidRDefault="00766622" w:rsidP="00422AD8">
            <w:pPr>
              <w:spacing w:line="276" w:lineRule="auto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183,1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</w:t>
            </w:r>
          </w:p>
        </w:tc>
        <w:tc>
          <w:tcPr>
            <w:tcW w:w="850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160,4</w:t>
            </w:r>
          </w:p>
        </w:tc>
        <w:tc>
          <w:tcPr>
            <w:tcW w:w="993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155,9</w:t>
            </w:r>
          </w:p>
        </w:tc>
        <w:tc>
          <w:tcPr>
            <w:tcW w:w="992" w:type="dxa"/>
            <w:shd w:val="clear" w:color="auto" w:fill="auto"/>
          </w:tcPr>
          <w:p w:rsidR="00766622" w:rsidRPr="009E5603" w:rsidRDefault="00766622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</w:tr>
    </w:tbl>
    <w:p w:rsidR="00272BB2" w:rsidRPr="00F401F6" w:rsidRDefault="00272BB2" w:rsidP="006D3EBE"/>
    <w:p w:rsidR="00272BB2" w:rsidRPr="00F401F6" w:rsidRDefault="00272BB2" w:rsidP="00272BB2">
      <w:pPr>
        <w:spacing w:line="264" w:lineRule="auto"/>
        <w:ind w:firstLine="708"/>
        <w:jc w:val="both"/>
      </w:pPr>
      <w:r w:rsidRPr="00F401F6">
        <w:t xml:space="preserve">Z </w:t>
      </w:r>
      <w:r w:rsidR="0097236C">
        <w:t>powyższych zestawień</w:t>
      </w:r>
      <w:r w:rsidRPr="00F401F6">
        <w:t xml:space="preserve"> wynika, iż </w:t>
      </w:r>
      <w:r w:rsidR="0097236C">
        <w:t xml:space="preserve">w przypadku </w:t>
      </w:r>
      <w:r w:rsidRPr="00F401F6">
        <w:rPr>
          <w:b/>
        </w:rPr>
        <w:t>nauczycieli dyplomowanych</w:t>
      </w:r>
      <w:r w:rsidR="0097236C">
        <w:rPr>
          <w:b/>
        </w:rPr>
        <w:t xml:space="preserve"> </w:t>
      </w:r>
      <w:r w:rsidR="0097236C" w:rsidRPr="00F401F6">
        <w:t>nastąpił wzrost</w:t>
      </w:r>
      <w:r w:rsidR="0097236C">
        <w:t xml:space="preserve"> tej grupy n-li</w:t>
      </w:r>
      <w:r w:rsidRPr="00F401F6">
        <w:t xml:space="preserve"> </w:t>
      </w:r>
      <w:r w:rsidR="00766622">
        <w:rPr>
          <w:color w:val="000000" w:themeColor="text1"/>
        </w:rPr>
        <w:t xml:space="preserve">o </w:t>
      </w:r>
      <w:r w:rsidR="0050270F">
        <w:rPr>
          <w:color w:val="000000" w:themeColor="text1"/>
        </w:rPr>
        <w:t>20</w:t>
      </w:r>
      <w:r w:rsidR="000B78AF" w:rsidRPr="0097236C">
        <w:rPr>
          <w:color w:val="000000" w:themeColor="text1"/>
        </w:rPr>
        <w:t xml:space="preserve"> osób</w:t>
      </w:r>
      <w:r w:rsidRPr="00F401F6">
        <w:t>, co przekłada się na wzrost w przeliczeniu na etaty. Udział procentowy tej grupy nauczycieli wynosi</w:t>
      </w:r>
      <w:r>
        <w:t xml:space="preserve"> </w:t>
      </w:r>
      <w:r w:rsidR="0050270F">
        <w:rPr>
          <w:color w:val="000000" w:themeColor="text1"/>
        </w:rPr>
        <w:t>64</w:t>
      </w:r>
      <w:r w:rsidRPr="008C1257">
        <w:rPr>
          <w:color w:val="000000" w:themeColor="text1"/>
        </w:rPr>
        <w:t>%</w:t>
      </w:r>
      <w:r w:rsidRPr="00F401F6">
        <w:t>.</w:t>
      </w:r>
    </w:p>
    <w:p w:rsidR="00272BB2" w:rsidRPr="00F401F6" w:rsidRDefault="00272BB2" w:rsidP="002D79DA">
      <w:pPr>
        <w:spacing w:before="40" w:after="40" w:line="264" w:lineRule="auto"/>
        <w:ind w:firstLine="708"/>
        <w:jc w:val="both"/>
      </w:pPr>
      <w:r w:rsidRPr="00F401F6">
        <w:t xml:space="preserve">W grupie </w:t>
      </w:r>
      <w:r w:rsidRPr="00E215BC">
        <w:t xml:space="preserve">nauczycieli </w:t>
      </w:r>
      <w:r w:rsidRPr="00F401F6">
        <w:rPr>
          <w:b/>
        </w:rPr>
        <w:t>mianowanych</w:t>
      </w:r>
      <w:r w:rsidR="0050270F">
        <w:t xml:space="preserve"> występuje stała tendencja</w:t>
      </w:r>
      <w:r w:rsidRPr="00F401F6">
        <w:t xml:space="preserve">. Obecnie stanowią oni </w:t>
      </w:r>
      <w:r w:rsidR="003627A8">
        <w:rPr>
          <w:color w:val="000000" w:themeColor="text1"/>
        </w:rPr>
        <w:t xml:space="preserve"> 20</w:t>
      </w:r>
      <w:r w:rsidRPr="008C1257">
        <w:rPr>
          <w:color w:val="000000" w:themeColor="text1"/>
        </w:rPr>
        <w:t xml:space="preserve">% ogólnej </w:t>
      </w:r>
      <w:r w:rsidRPr="00F401F6">
        <w:t>liczby nauczycieli</w:t>
      </w:r>
      <w:r w:rsidR="0051093B">
        <w:t>, rok tem</w:t>
      </w:r>
      <w:r w:rsidR="004D01DF">
        <w:t xml:space="preserve">u </w:t>
      </w:r>
      <w:r w:rsidR="00766622">
        <w:t>20,83</w:t>
      </w:r>
      <w:r w:rsidR="00DE1894">
        <w:t>%</w:t>
      </w:r>
      <w:r w:rsidR="00F10ADF">
        <w:t>.</w:t>
      </w:r>
    </w:p>
    <w:p w:rsidR="00FA3C81" w:rsidRDefault="00272BB2" w:rsidP="003627A8">
      <w:pPr>
        <w:spacing w:before="40" w:after="40" w:line="264" w:lineRule="auto"/>
        <w:ind w:firstLine="708"/>
        <w:jc w:val="both"/>
      </w:pPr>
      <w:r w:rsidRPr="00F401F6">
        <w:lastRenderedPageBreak/>
        <w:t xml:space="preserve">Nauczyciele </w:t>
      </w:r>
      <w:r w:rsidRPr="00E215BC">
        <w:rPr>
          <w:b/>
        </w:rPr>
        <w:t>kontraktowi</w:t>
      </w:r>
      <w:r w:rsidRPr="00F401F6">
        <w:t xml:space="preserve"> stanowią </w:t>
      </w:r>
      <w:r w:rsidR="004C4C8F">
        <w:rPr>
          <w:color w:val="000000" w:themeColor="text1"/>
        </w:rPr>
        <w:t>13</w:t>
      </w:r>
      <w:r w:rsidRPr="00F10ADF">
        <w:rPr>
          <w:color w:val="000000" w:themeColor="text1"/>
        </w:rPr>
        <w:t xml:space="preserve">% ogółu </w:t>
      </w:r>
      <w:r w:rsidRPr="00F401F6">
        <w:t>nauczycieli</w:t>
      </w:r>
      <w:r w:rsidR="00766622">
        <w:t xml:space="preserve"> (rok temu 16,1</w:t>
      </w:r>
      <w:r w:rsidR="00F10ADF">
        <w:t>%).</w:t>
      </w:r>
      <w:r w:rsidR="003627A8">
        <w:t xml:space="preserve"> Liczba</w:t>
      </w:r>
      <w:r w:rsidR="0051093B">
        <w:t xml:space="preserve"> nauczycieli </w:t>
      </w:r>
      <w:r w:rsidRPr="00E215BC">
        <w:t>kontraktowych</w:t>
      </w:r>
      <w:r w:rsidRPr="00F401F6">
        <w:t xml:space="preserve"> </w:t>
      </w:r>
      <w:r w:rsidR="003627A8">
        <w:t xml:space="preserve">zmalała – obecnie 50 (wymiar etatu – 45,04), w 2018 r. – 58 (wymiar etatu – 50,71).  </w:t>
      </w:r>
      <w:r w:rsidRPr="00F401F6">
        <w:t xml:space="preserve"> </w:t>
      </w:r>
    </w:p>
    <w:p w:rsidR="00272BB2" w:rsidRPr="00F401F6" w:rsidRDefault="00272BB2" w:rsidP="002D79DA">
      <w:pPr>
        <w:spacing w:before="40" w:after="40" w:line="264" w:lineRule="auto"/>
        <w:ind w:firstLine="708"/>
        <w:jc w:val="both"/>
      </w:pPr>
      <w:r w:rsidRPr="00F401F6">
        <w:t>Zatrudniono</w:t>
      </w:r>
      <w:r w:rsidR="00835713">
        <w:t xml:space="preserve"> </w:t>
      </w:r>
      <w:r w:rsidR="004C4C8F">
        <w:t>10</w:t>
      </w:r>
      <w:r w:rsidRPr="00835713">
        <w:rPr>
          <w:color w:val="000000" w:themeColor="text1"/>
        </w:rPr>
        <w:t xml:space="preserve"> nauczycieli</w:t>
      </w:r>
      <w:r w:rsidRPr="00835713">
        <w:rPr>
          <w:b/>
          <w:color w:val="000000" w:themeColor="text1"/>
        </w:rPr>
        <w:t xml:space="preserve"> </w:t>
      </w:r>
      <w:r w:rsidRPr="0051093B">
        <w:rPr>
          <w:b/>
          <w:color w:val="000000" w:themeColor="text1"/>
        </w:rPr>
        <w:t>stażystów</w:t>
      </w:r>
      <w:r w:rsidRPr="0051093B">
        <w:rPr>
          <w:color w:val="000000" w:themeColor="text1"/>
        </w:rPr>
        <w:t xml:space="preserve">, podczas gdy w minionym </w:t>
      </w:r>
      <w:r w:rsidR="0051093B" w:rsidRPr="0051093B">
        <w:rPr>
          <w:color w:val="000000" w:themeColor="text1"/>
        </w:rPr>
        <w:t>roku zatrudn</w:t>
      </w:r>
      <w:r w:rsidR="00AF32BC">
        <w:rPr>
          <w:color w:val="000000" w:themeColor="text1"/>
        </w:rPr>
        <w:t xml:space="preserve">iono ich </w:t>
      </w:r>
      <w:r w:rsidR="00766622">
        <w:rPr>
          <w:color w:val="000000" w:themeColor="text1"/>
        </w:rPr>
        <w:t>5</w:t>
      </w:r>
      <w:r w:rsidRPr="0051093B">
        <w:rPr>
          <w:color w:val="000000" w:themeColor="text1"/>
        </w:rPr>
        <w:t xml:space="preserve">. Stanowią </w:t>
      </w:r>
      <w:r w:rsidRPr="00835713">
        <w:rPr>
          <w:color w:val="000000" w:themeColor="text1"/>
        </w:rPr>
        <w:t xml:space="preserve">oni </w:t>
      </w:r>
      <w:r w:rsidR="004C4C8F">
        <w:rPr>
          <w:color w:val="000000" w:themeColor="text1"/>
        </w:rPr>
        <w:t>3</w:t>
      </w:r>
      <w:r w:rsidRPr="00835713">
        <w:rPr>
          <w:color w:val="000000" w:themeColor="text1"/>
        </w:rPr>
        <w:t xml:space="preserve">% ogółu </w:t>
      </w:r>
      <w:r w:rsidRPr="00F401F6">
        <w:t>nauczycieli.</w:t>
      </w:r>
    </w:p>
    <w:p w:rsidR="0051093B" w:rsidRPr="00290A33" w:rsidRDefault="0051093B" w:rsidP="00290A33">
      <w:pPr>
        <w:spacing w:before="40" w:after="40" w:line="264" w:lineRule="auto"/>
        <w:ind w:firstLine="708"/>
        <w:jc w:val="both"/>
      </w:pPr>
      <w:r>
        <w:t>O</w:t>
      </w:r>
      <w:r w:rsidR="00272BB2" w:rsidRPr="00F401F6">
        <w:t>gólna liczba nauczycieli</w:t>
      </w:r>
      <w:r w:rsidR="00272BB2">
        <w:t xml:space="preserve"> zatrudnionych</w:t>
      </w:r>
      <w:r>
        <w:t xml:space="preserve"> w szkołach i placówkach</w:t>
      </w:r>
      <w:r w:rsidRPr="004C4C8F">
        <w:t xml:space="preserve"> oświatowych Powiatu Węgrowskiego uległa</w:t>
      </w:r>
      <w:r w:rsidR="006F7AC6" w:rsidRPr="004C4C8F">
        <w:t xml:space="preserve"> wzrostowi i wynosi </w:t>
      </w:r>
      <w:r w:rsidR="004C4C8F" w:rsidRPr="004C4C8F">
        <w:rPr>
          <w:b/>
        </w:rPr>
        <w:t>377</w:t>
      </w:r>
      <w:r w:rsidRPr="004C4C8F">
        <w:rPr>
          <w:b/>
        </w:rPr>
        <w:t xml:space="preserve"> osób</w:t>
      </w:r>
      <w:r w:rsidR="00CE2E19" w:rsidRPr="004C4C8F">
        <w:rPr>
          <w:b/>
        </w:rPr>
        <w:t xml:space="preserve"> (wzrost o </w:t>
      </w:r>
      <w:r w:rsidR="004C4C8F" w:rsidRPr="004C4C8F">
        <w:rPr>
          <w:b/>
        </w:rPr>
        <w:t>16</w:t>
      </w:r>
      <w:r w:rsidR="006F7AC6" w:rsidRPr="004C4C8F">
        <w:rPr>
          <w:b/>
        </w:rPr>
        <w:t xml:space="preserve"> osób)</w:t>
      </w:r>
      <w:r w:rsidRPr="004C4C8F">
        <w:rPr>
          <w:b/>
        </w:rPr>
        <w:t>.</w:t>
      </w:r>
      <w:r w:rsidR="00272BB2" w:rsidRPr="004C4C8F">
        <w:t xml:space="preserve"> </w:t>
      </w:r>
      <w:r w:rsidR="00C87E1F">
        <w:br/>
      </w:r>
      <w:r w:rsidR="004C2D2B" w:rsidRPr="004C4C8F">
        <w:t xml:space="preserve">W poszczególnych grupach awansu </w:t>
      </w:r>
      <w:r w:rsidR="004C2D2B" w:rsidRPr="00F401F6">
        <w:t>zawodowego</w:t>
      </w:r>
      <w:r w:rsidR="004C4C8F">
        <w:t xml:space="preserve"> tendencje wzrostu</w:t>
      </w:r>
      <w:r w:rsidR="004C2D2B">
        <w:t xml:space="preserve"> liczby nauczycieli </w:t>
      </w:r>
      <w:r w:rsidR="00C87E1F">
        <w:br/>
      </w:r>
      <w:r w:rsidR="004C2D2B">
        <w:t>w porównaniu z poprzednimi laty wy</w:t>
      </w:r>
      <w:r w:rsidR="00C87E1F">
        <w:t>raźnie pokazują tabela 32 oraz tabela 35</w:t>
      </w:r>
      <w:r w:rsidR="004C2D2B">
        <w:t>.</w:t>
      </w:r>
      <w:r w:rsidR="00290A33">
        <w:t xml:space="preserve"> Natomiast z</w:t>
      </w:r>
      <w:r w:rsidR="00CE2E19" w:rsidRPr="00CE2E19">
        <w:rPr>
          <w:color w:val="000000" w:themeColor="text1"/>
        </w:rPr>
        <w:t xml:space="preserve">decydowaną przewagę liczbową nauczycieli dyplomowanych nad pozostałymi nauczycielami obrazuje poniższy wykres </w:t>
      </w:r>
      <w:r w:rsidR="00EF63DA">
        <w:rPr>
          <w:color w:val="000000" w:themeColor="text1"/>
        </w:rPr>
        <w:t xml:space="preserve">kołowy </w:t>
      </w:r>
      <w:r w:rsidR="00C87E1F">
        <w:rPr>
          <w:color w:val="000000" w:themeColor="text1"/>
        </w:rPr>
        <w:t>(Wykres 7</w:t>
      </w:r>
      <w:r w:rsidR="00CE2E19" w:rsidRPr="00CE2E19">
        <w:rPr>
          <w:color w:val="000000" w:themeColor="text1"/>
        </w:rPr>
        <w:t>.)</w:t>
      </w:r>
      <w:r w:rsidR="00EF63DA">
        <w:rPr>
          <w:color w:val="000000" w:themeColor="text1"/>
        </w:rPr>
        <w:t xml:space="preserve">, który </w:t>
      </w:r>
      <w:r w:rsidR="00EF63DA">
        <w:t>odnosi się do liczby nauczycieli według stopni awansu zawodowego</w:t>
      </w:r>
      <w:r w:rsidR="00CE2E19" w:rsidRPr="00CE2E19">
        <w:rPr>
          <w:color w:val="000000" w:themeColor="text1"/>
        </w:rPr>
        <w:t>.</w:t>
      </w:r>
    </w:p>
    <w:p w:rsidR="00766622" w:rsidRDefault="00766622" w:rsidP="002D79DA">
      <w:pPr>
        <w:spacing w:before="40" w:after="40" w:line="264" w:lineRule="auto"/>
        <w:ind w:firstLine="708"/>
        <w:jc w:val="both"/>
        <w:rPr>
          <w:color w:val="000000" w:themeColor="text1"/>
        </w:rPr>
      </w:pPr>
    </w:p>
    <w:p w:rsidR="00766622" w:rsidRPr="00766622" w:rsidRDefault="00CE2E19" w:rsidP="00766622">
      <w:pPr>
        <w:spacing w:before="40" w:after="40" w:line="264" w:lineRule="auto"/>
        <w:rPr>
          <w:b/>
        </w:rPr>
      </w:pPr>
      <w:r>
        <w:rPr>
          <w:b/>
        </w:rPr>
        <w:t xml:space="preserve">Wykres </w:t>
      </w:r>
      <w:r w:rsidR="000A78D1">
        <w:rPr>
          <w:b/>
        </w:rPr>
        <w:t>7</w:t>
      </w:r>
      <w:r w:rsidR="00BC0EB4">
        <w:rPr>
          <w:b/>
        </w:rPr>
        <w:t xml:space="preserve">. </w:t>
      </w:r>
      <w:r w:rsidR="00766622" w:rsidRPr="00766622">
        <w:rPr>
          <w:b/>
        </w:rPr>
        <w:t>Nauczyciele według stopni awansu zawodowego</w:t>
      </w:r>
    </w:p>
    <w:p w:rsidR="00766622" w:rsidRDefault="00C8127E" w:rsidP="00766622">
      <w:pPr>
        <w:spacing w:before="40" w:after="40" w:line="264" w:lineRule="auto"/>
        <w:jc w:val="center"/>
      </w:pPr>
      <w:r>
        <w:rPr>
          <w:noProof/>
        </w:rPr>
        <w:drawing>
          <wp:inline distT="0" distB="0" distL="0" distR="0">
            <wp:extent cx="5440680" cy="3733800"/>
            <wp:effectExtent l="0" t="0" r="762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2BB2" w:rsidRPr="00F401F6" w:rsidRDefault="00272BB2" w:rsidP="002D79DA">
      <w:pPr>
        <w:spacing w:before="40" w:after="40" w:line="264" w:lineRule="auto"/>
        <w:ind w:firstLine="708"/>
        <w:jc w:val="both"/>
      </w:pPr>
      <w:r w:rsidRPr="00F401F6">
        <w:t xml:space="preserve">W przeliczeniu na etaty zatrudnienie nauczycieli wynosi </w:t>
      </w:r>
      <w:r w:rsidR="005E044B">
        <w:rPr>
          <w:b/>
          <w:color w:val="000000" w:themeColor="text1"/>
        </w:rPr>
        <w:t>334,89</w:t>
      </w:r>
      <w:r w:rsidRPr="00B24D23">
        <w:rPr>
          <w:b/>
          <w:color w:val="000000" w:themeColor="text1"/>
        </w:rPr>
        <w:t xml:space="preserve"> </w:t>
      </w:r>
      <w:r w:rsidRPr="00F401F6">
        <w:t xml:space="preserve">(w roku ubiegłym było </w:t>
      </w:r>
      <w:r w:rsidR="008633E5">
        <w:t>3</w:t>
      </w:r>
      <w:r>
        <w:t>1</w:t>
      </w:r>
      <w:r w:rsidR="00766622">
        <w:t>9,48</w:t>
      </w:r>
      <w:r w:rsidRPr="00F401F6">
        <w:t xml:space="preserve"> </w:t>
      </w:r>
      <w:r>
        <w:t>etaty)</w:t>
      </w:r>
      <w:r w:rsidRPr="00F401F6">
        <w:t>, z tego</w:t>
      </w:r>
      <w:r w:rsidRPr="00F401F6">
        <w:rPr>
          <w:b/>
        </w:rPr>
        <w:t xml:space="preserve"> </w:t>
      </w:r>
      <w:r w:rsidRPr="00F401F6">
        <w:t>pełnozatrudnionych</w:t>
      </w:r>
      <w:r>
        <w:t xml:space="preserve"> - </w:t>
      </w:r>
      <w:r w:rsidR="005E044B">
        <w:rPr>
          <w:b/>
          <w:color w:val="000000" w:themeColor="text1"/>
        </w:rPr>
        <w:t>288</w:t>
      </w:r>
      <w:r w:rsidRPr="00B24D23">
        <w:rPr>
          <w:color w:val="000000" w:themeColor="text1"/>
        </w:rPr>
        <w:t xml:space="preserve">, </w:t>
      </w:r>
      <w:r w:rsidRPr="00F401F6">
        <w:t>(rok temu</w:t>
      </w:r>
      <w:r w:rsidR="00766622">
        <w:t xml:space="preserve"> było 280</w:t>
      </w:r>
      <w:r>
        <w:t>).</w:t>
      </w:r>
      <w:r w:rsidRPr="00F401F6">
        <w:t xml:space="preserve"> </w:t>
      </w:r>
      <w:r>
        <w:t>Wśród ni</w:t>
      </w:r>
      <w:r w:rsidRPr="00F401F6">
        <w:t>ch:</w:t>
      </w:r>
    </w:p>
    <w:p w:rsidR="00272BB2" w:rsidRPr="008F2040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E24F31">
        <w:t xml:space="preserve">- dyplomowani stanowią </w:t>
      </w:r>
      <w:r w:rsidR="005E044B">
        <w:rPr>
          <w:color w:val="000000" w:themeColor="text1"/>
        </w:rPr>
        <w:t>216,96</w:t>
      </w:r>
      <w:r w:rsidR="001A0E5B">
        <w:rPr>
          <w:color w:val="000000" w:themeColor="text1"/>
        </w:rPr>
        <w:t xml:space="preserve"> </w:t>
      </w:r>
      <w:r w:rsidR="00B24D23" w:rsidRPr="008F2040">
        <w:rPr>
          <w:color w:val="000000" w:themeColor="text1"/>
        </w:rPr>
        <w:t>etatów (</w:t>
      </w:r>
      <w:r w:rsidR="000A1B9A">
        <w:rPr>
          <w:color w:val="000000" w:themeColor="text1"/>
        </w:rPr>
        <w:t>66</w:t>
      </w:r>
      <w:r w:rsidR="005A663F" w:rsidRPr="008F2040">
        <w:rPr>
          <w:color w:val="000000" w:themeColor="text1"/>
        </w:rPr>
        <w:t xml:space="preserve">% ogółu etatów), z tego </w:t>
      </w:r>
      <w:r w:rsidR="005E044B">
        <w:rPr>
          <w:color w:val="000000" w:themeColor="text1"/>
        </w:rPr>
        <w:t>187</w:t>
      </w:r>
      <w:r w:rsidR="00B24D23" w:rsidRPr="008F2040">
        <w:rPr>
          <w:color w:val="000000" w:themeColor="text1"/>
        </w:rPr>
        <w:t xml:space="preserve"> pełnozatrudnionych (</w:t>
      </w:r>
      <w:r w:rsidR="005E044B">
        <w:rPr>
          <w:color w:val="000000" w:themeColor="text1"/>
        </w:rPr>
        <w:t>65</w:t>
      </w:r>
      <w:r w:rsidRPr="008F2040">
        <w:rPr>
          <w:color w:val="000000" w:themeColor="text1"/>
        </w:rPr>
        <w:t xml:space="preserve">% ogółu pełnozatrudnionych), </w:t>
      </w:r>
    </w:p>
    <w:p w:rsidR="00272BB2" w:rsidRPr="008F2040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E24F31">
        <w:t xml:space="preserve">- mianowani </w:t>
      </w:r>
      <w:r w:rsidR="005E044B">
        <w:rPr>
          <w:color w:val="000000" w:themeColor="text1"/>
        </w:rPr>
        <w:t>64,58</w:t>
      </w:r>
      <w:r w:rsidR="008F2040" w:rsidRPr="008F2040">
        <w:rPr>
          <w:color w:val="000000" w:themeColor="text1"/>
        </w:rPr>
        <w:t xml:space="preserve"> etatów (</w:t>
      </w:r>
      <w:r w:rsidR="000A1B9A">
        <w:rPr>
          <w:color w:val="000000" w:themeColor="text1"/>
        </w:rPr>
        <w:t>19</w:t>
      </w:r>
      <w:r w:rsidRPr="008F2040">
        <w:rPr>
          <w:color w:val="000000" w:themeColor="text1"/>
        </w:rPr>
        <w:t>% ogółu etatów), z te</w:t>
      </w:r>
      <w:r w:rsidR="008F2040" w:rsidRPr="008F2040">
        <w:rPr>
          <w:color w:val="000000" w:themeColor="text1"/>
        </w:rPr>
        <w:t xml:space="preserve">go </w:t>
      </w:r>
      <w:r w:rsidR="005E044B">
        <w:rPr>
          <w:color w:val="000000" w:themeColor="text1"/>
        </w:rPr>
        <w:t>54</w:t>
      </w:r>
      <w:r w:rsidR="008F2040" w:rsidRPr="008F2040">
        <w:rPr>
          <w:color w:val="000000" w:themeColor="text1"/>
        </w:rPr>
        <w:t xml:space="preserve"> pełnozatrudnionych (</w:t>
      </w:r>
      <w:r w:rsidR="005E044B">
        <w:rPr>
          <w:color w:val="000000" w:themeColor="text1"/>
        </w:rPr>
        <w:t>19</w:t>
      </w:r>
      <w:r w:rsidRPr="008F2040">
        <w:rPr>
          <w:color w:val="000000" w:themeColor="text1"/>
        </w:rPr>
        <w:t xml:space="preserve">% ogółu pełnozatrudnionych), </w:t>
      </w:r>
    </w:p>
    <w:p w:rsidR="00272BB2" w:rsidRPr="008F2040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E24F31">
        <w:t xml:space="preserve">- </w:t>
      </w:r>
      <w:r w:rsidRPr="008F2040">
        <w:rPr>
          <w:color w:val="000000" w:themeColor="text1"/>
        </w:rPr>
        <w:t xml:space="preserve">kontraktowi </w:t>
      </w:r>
      <w:r w:rsidR="005E044B">
        <w:rPr>
          <w:color w:val="000000" w:themeColor="text1"/>
        </w:rPr>
        <w:t>45,04</w:t>
      </w:r>
      <w:r w:rsidR="008F2040" w:rsidRPr="008F2040">
        <w:rPr>
          <w:color w:val="000000" w:themeColor="text1"/>
        </w:rPr>
        <w:t xml:space="preserve"> etatów (</w:t>
      </w:r>
      <w:r w:rsidR="005E044B">
        <w:rPr>
          <w:color w:val="000000" w:themeColor="text1"/>
        </w:rPr>
        <w:t>13</w:t>
      </w:r>
      <w:r w:rsidR="008F2040" w:rsidRPr="008F2040">
        <w:rPr>
          <w:color w:val="000000" w:themeColor="text1"/>
        </w:rPr>
        <w:t xml:space="preserve">% ogółu etatów), z tego </w:t>
      </w:r>
      <w:r w:rsidR="005E044B">
        <w:rPr>
          <w:color w:val="000000" w:themeColor="text1"/>
        </w:rPr>
        <w:t>40</w:t>
      </w:r>
      <w:r w:rsidR="008F2040" w:rsidRPr="008F2040">
        <w:rPr>
          <w:color w:val="000000" w:themeColor="text1"/>
        </w:rPr>
        <w:t xml:space="preserve"> pełnozatrudnionych (</w:t>
      </w:r>
      <w:r w:rsidR="005E044B">
        <w:rPr>
          <w:color w:val="000000" w:themeColor="text1"/>
        </w:rPr>
        <w:t>14</w:t>
      </w:r>
      <w:r w:rsidRPr="008F2040">
        <w:rPr>
          <w:color w:val="000000" w:themeColor="text1"/>
        </w:rPr>
        <w:t>% ogółu pełnozatrudnionych),</w:t>
      </w:r>
    </w:p>
    <w:p w:rsidR="00272BB2" w:rsidRPr="008F2040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E24F31">
        <w:t xml:space="preserve">- stażyści </w:t>
      </w:r>
      <w:r w:rsidR="005E044B">
        <w:rPr>
          <w:color w:val="000000" w:themeColor="text1"/>
        </w:rPr>
        <w:t>8,31</w:t>
      </w:r>
      <w:r w:rsidR="008F2040" w:rsidRPr="008F2040">
        <w:rPr>
          <w:color w:val="000000" w:themeColor="text1"/>
        </w:rPr>
        <w:t xml:space="preserve"> etatów (</w:t>
      </w:r>
      <w:r w:rsidR="005E044B">
        <w:rPr>
          <w:color w:val="000000" w:themeColor="text1"/>
        </w:rPr>
        <w:t>2</w:t>
      </w:r>
      <w:r w:rsidR="008F2040" w:rsidRPr="008F2040">
        <w:rPr>
          <w:color w:val="000000" w:themeColor="text1"/>
        </w:rPr>
        <w:t xml:space="preserve">% ogółu etatów), z tego </w:t>
      </w:r>
      <w:r w:rsidR="005E044B">
        <w:rPr>
          <w:color w:val="000000" w:themeColor="text1"/>
        </w:rPr>
        <w:t>7</w:t>
      </w:r>
      <w:r w:rsidR="008F2040" w:rsidRPr="008F2040">
        <w:rPr>
          <w:color w:val="000000" w:themeColor="text1"/>
        </w:rPr>
        <w:t xml:space="preserve"> pełnozatrudnionych (</w:t>
      </w:r>
      <w:r w:rsidR="005E044B">
        <w:rPr>
          <w:color w:val="000000" w:themeColor="text1"/>
        </w:rPr>
        <w:t>2</w:t>
      </w:r>
      <w:r w:rsidRPr="008F2040">
        <w:rPr>
          <w:color w:val="000000" w:themeColor="text1"/>
        </w:rPr>
        <w:t xml:space="preserve">% ogółu pełnozatrudnionych). </w:t>
      </w:r>
    </w:p>
    <w:p w:rsidR="00D50E99" w:rsidRDefault="00272BB2" w:rsidP="002D79DA">
      <w:pPr>
        <w:spacing w:before="40" w:after="40" w:line="264" w:lineRule="auto"/>
        <w:ind w:firstLine="708"/>
        <w:jc w:val="both"/>
      </w:pPr>
      <w:r w:rsidRPr="00F25B77">
        <w:lastRenderedPageBreak/>
        <w:t xml:space="preserve">W przeliczeniu na pełnozatrudnionego nauczyciela </w:t>
      </w:r>
      <w:r w:rsidR="00EE1E5C">
        <w:t xml:space="preserve">tygodniowa </w:t>
      </w:r>
      <w:r w:rsidRPr="00F25B77">
        <w:t xml:space="preserve">liczba </w:t>
      </w:r>
      <w:r w:rsidR="00EE1E5C" w:rsidRPr="00F25B77">
        <w:t xml:space="preserve">ponadwymiarowych </w:t>
      </w:r>
      <w:r w:rsidRPr="00F25B77">
        <w:t xml:space="preserve">godzin </w:t>
      </w:r>
      <w:r w:rsidR="00EE1E5C">
        <w:t>dydaktycznych</w:t>
      </w:r>
      <w:r w:rsidRPr="00F25B77">
        <w:t xml:space="preserve"> wyniesie</w:t>
      </w:r>
      <w:r>
        <w:rPr>
          <w:color w:val="FF0000"/>
        </w:rPr>
        <w:t xml:space="preserve"> </w:t>
      </w:r>
      <w:r w:rsidR="005E044B">
        <w:rPr>
          <w:color w:val="000000" w:themeColor="text1"/>
        </w:rPr>
        <w:t>4,80.</w:t>
      </w:r>
      <w:r w:rsidRPr="00F25B77">
        <w:t xml:space="preserve"> Należy nadmienić, iż </w:t>
      </w:r>
      <w:r w:rsidR="00155DC5">
        <w:t>w trakcie minionych lat szkolnych wartości te</w:t>
      </w:r>
      <w:r w:rsidRPr="00F25B77">
        <w:t xml:space="preserve"> nieznacznie</w:t>
      </w:r>
      <w:r w:rsidR="00BC407F">
        <w:t xml:space="preserve"> wzrastały, co wynikało </w:t>
      </w:r>
      <w:r w:rsidR="00155DC5">
        <w:t xml:space="preserve">przeważnie </w:t>
      </w:r>
      <w:r w:rsidR="005E044B">
        <w:br/>
      </w:r>
      <w:r w:rsidRPr="00F25B77">
        <w:t>z</w:t>
      </w:r>
      <w:r w:rsidR="00155DC5">
        <w:t xml:space="preserve"> wniosków </w:t>
      </w:r>
      <w:r w:rsidR="00BC407F">
        <w:t xml:space="preserve">o </w:t>
      </w:r>
      <w:r w:rsidR="00155DC5">
        <w:t>przyznanie nauczania</w:t>
      </w:r>
      <w:r w:rsidR="00BC407F">
        <w:t xml:space="preserve"> indywidualne</w:t>
      </w:r>
      <w:r w:rsidR="00155DC5">
        <w:t>go</w:t>
      </w:r>
      <w:r w:rsidR="00BC407F">
        <w:t>. Z</w:t>
      </w:r>
      <w:r w:rsidRPr="00F25B77">
        <w:t>a</w:t>
      </w:r>
      <w:r>
        <w:t xml:space="preserve">tem </w:t>
      </w:r>
      <w:r w:rsidR="003F4355">
        <w:t xml:space="preserve">wartość ta </w:t>
      </w:r>
      <w:r>
        <w:t xml:space="preserve">może </w:t>
      </w:r>
      <w:r w:rsidR="003F4355">
        <w:t>wzrosnąć również</w:t>
      </w:r>
      <w:r>
        <w:t xml:space="preserve"> </w:t>
      </w:r>
      <w:r w:rsidR="00BC407F">
        <w:t xml:space="preserve">w </w:t>
      </w:r>
      <w:r>
        <w:t>trakcie obecn</w:t>
      </w:r>
      <w:r w:rsidRPr="00F25B77">
        <w:t>ego roku szkolnego</w:t>
      </w:r>
      <w:r>
        <w:t>. Szacuje się, że</w:t>
      </w:r>
      <w:r w:rsidRPr="00F25B77">
        <w:t xml:space="preserve"> </w:t>
      </w:r>
      <w:r w:rsidR="00D50E99">
        <w:t>wzrost ten wyniesie</w:t>
      </w:r>
      <w:r w:rsidRPr="00F25B77">
        <w:t xml:space="preserve"> </w:t>
      </w:r>
      <w:r w:rsidR="003F4355">
        <w:t>0,16</w:t>
      </w:r>
      <w:r>
        <w:t xml:space="preserve"> </w:t>
      </w:r>
      <w:r w:rsidRPr="00F25B77">
        <w:t>godz./tyg.</w:t>
      </w:r>
      <w:r w:rsidRPr="00F25B77">
        <w:rPr>
          <w:color w:val="FF0000"/>
        </w:rPr>
        <w:t xml:space="preserve"> </w:t>
      </w:r>
    </w:p>
    <w:p w:rsidR="00272BB2" w:rsidRDefault="00193273" w:rsidP="002D79DA">
      <w:pPr>
        <w:spacing w:before="40" w:after="40" w:line="264" w:lineRule="auto"/>
        <w:ind w:firstLine="708"/>
        <w:jc w:val="both"/>
        <w:rPr>
          <w:color w:val="0D0D0D"/>
        </w:rPr>
      </w:pPr>
      <w:r>
        <w:rPr>
          <w:color w:val="000000" w:themeColor="text1"/>
        </w:rPr>
        <w:t>Specyficzny ruch służbowy w oświacie sprawił, iż z</w:t>
      </w:r>
      <w:r w:rsidR="00272BB2" w:rsidRPr="00A60C67">
        <w:rPr>
          <w:color w:val="000000" w:themeColor="text1"/>
        </w:rPr>
        <w:t xml:space="preserve">awarto </w:t>
      </w:r>
      <w:r w:rsidR="003C3936">
        <w:rPr>
          <w:color w:val="000000" w:themeColor="text1"/>
        </w:rPr>
        <w:t>62</w:t>
      </w:r>
      <w:r w:rsidR="00A60C67" w:rsidRPr="00A60C67">
        <w:rPr>
          <w:color w:val="000000" w:themeColor="text1"/>
        </w:rPr>
        <w:t xml:space="preserve"> umów</w:t>
      </w:r>
      <w:r w:rsidR="00272BB2" w:rsidRPr="00A60C67">
        <w:rPr>
          <w:color w:val="000000" w:themeColor="text1"/>
        </w:rPr>
        <w:t xml:space="preserve"> o pracę z KN</w:t>
      </w:r>
      <w:r w:rsidR="005A663F" w:rsidRPr="00A60C67">
        <w:rPr>
          <w:color w:val="000000" w:themeColor="text1"/>
        </w:rPr>
        <w:t xml:space="preserve"> (</w:t>
      </w:r>
      <w:r w:rsidR="0002134E">
        <w:rPr>
          <w:color w:val="000000" w:themeColor="text1"/>
        </w:rPr>
        <w:t>rok temu 69</w:t>
      </w:r>
      <w:r w:rsidR="003F4355">
        <w:rPr>
          <w:color w:val="000000" w:themeColor="text1"/>
        </w:rPr>
        <w:t xml:space="preserve"> umów</w:t>
      </w:r>
      <w:r w:rsidR="005A663F" w:rsidRPr="00A60C67">
        <w:rPr>
          <w:color w:val="000000" w:themeColor="text1"/>
        </w:rPr>
        <w:t>), w tym</w:t>
      </w:r>
      <w:r w:rsidR="00272BB2" w:rsidRPr="00A60C67">
        <w:rPr>
          <w:color w:val="000000" w:themeColor="text1"/>
        </w:rPr>
        <w:t xml:space="preserve"> z nowo zatrudnionymi </w:t>
      </w:r>
      <w:r w:rsidR="00A60C67" w:rsidRPr="00A60C67">
        <w:rPr>
          <w:color w:val="000000" w:themeColor="text1"/>
        </w:rPr>
        <w:t xml:space="preserve">nauczycielami </w:t>
      </w:r>
      <w:r w:rsidR="00CE23DD">
        <w:t>–</w:t>
      </w:r>
      <w:r w:rsidR="005A663F" w:rsidRPr="00A60C67">
        <w:rPr>
          <w:color w:val="000000" w:themeColor="text1"/>
        </w:rPr>
        <w:t xml:space="preserve"> </w:t>
      </w:r>
      <w:r w:rsidR="003C3936">
        <w:rPr>
          <w:color w:val="000000" w:themeColor="text1"/>
        </w:rPr>
        <w:t>25</w:t>
      </w:r>
      <w:r w:rsidR="005A663F" w:rsidRPr="00A60C67">
        <w:rPr>
          <w:color w:val="000000" w:themeColor="text1"/>
        </w:rPr>
        <w:t xml:space="preserve"> umów </w:t>
      </w:r>
      <w:r w:rsidR="00A60C67" w:rsidRPr="00A60C67">
        <w:rPr>
          <w:color w:val="000000" w:themeColor="text1"/>
        </w:rPr>
        <w:t>i</w:t>
      </w:r>
      <w:r w:rsidR="00272BB2" w:rsidRPr="00A60C67">
        <w:rPr>
          <w:color w:val="000000" w:themeColor="text1"/>
        </w:rPr>
        <w:t xml:space="preserve"> na nowo zatrudnionymi </w:t>
      </w:r>
      <w:r w:rsidR="00A60C67" w:rsidRPr="00A60C67">
        <w:rPr>
          <w:color w:val="000000" w:themeColor="text1"/>
        </w:rPr>
        <w:t xml:space="preserve">nauczycielami </w:t>
      </w:r>
      <w:r w:rsidR="00CE23DD">
        <w:t>–</w:t>
      </w:r>
      <w:r w:rsidR="00A60C67" w:rsidRPr="00A60C67">
        <w:rPr>
          <w:color w:val="000000" w:themeColor="text1"/>
        </w:rPr>
        <w:t xml:space="preserve"> </w:t>
      </w:r>
      <w:r w:rsidR="003C3936">
        <w:rPr>
          <w:color w:val="000000" w:themeColor="text1"/>
        </w:rPr>
        <w:t>37 umów</w:t>
      </w:r>
      <w:r w:rsidR="005A663F" w:rsidRPr="00A60C67">
        <w:rPr>
          <w:color w:val="000000" w:themeColor="text1"/>
        </w:rPr>
        <w:t xml:space="preserve">. </w:t>
      </w:r>
      <w:r w:rsidR="00272BB2" w:rsidRPr="002C1ED1">
        <w:rPr>
          <w:color w:val="0D0D0D"/>
        </w:rPr>
        <w:t xml:space="preserve">W </w:t>
      </w:r>
      <w:r w:rsidR="00272BB2">
        <w:rPr>
          <w:color w:val="0D0D0D"/>
        </w:rPr>
        <w:t xml:space="preserve">zdecydowanej mierze są to umowy </w:t>
      </w:r>
      <w:r w:rsidR="00272BB2" w:rsidRPr="002C1ED1">
        <w:rPr>
          <w:color w:val="0D0D0D"/>
        </w:rPr>
        <w:t>w niepełnym wymiarze godzin.</w:t>
      </w:r>
      <w:r w:rsidR="00272BB2">
        <w:rPr>
          <w:color w:val="0D0D0D"/>
        </w:rPr>
        <w:t xml:space="preserve"> </w:t>
      </w:r>
      <w:r w:rsidR="00272BB2" w:rsidRPr="002C1ED1">
        <w:rPr>
          <w:color w:val="0D0D0D"/>
        </w:rPr>
        <w:t xml:space="preserve">Z </w:t>
      </w:r>
      <w:r w:rsidR="00272BB2">
        <w:rPr>
          <w:color w:val="0D0D0D"/>
        </w:rPr>
        <w:t xml:space="preserve">tej grupy nauczycieli </w:t>
      </w:r>
      <w:r w:rsidR="00272BB2" w:rsidRPr="002C1ED1">
        <w:rPr>
          <w:color w:val="0D0D0D"/>
        </w:rPr>
        <w:t xml:space="preserve">z emerytami zawarto </w:t>
      </w:r>
      <w:r w:rsidR="003C3936">
        <w:rPr>
          <w:color w:val="000000" w:themeColor="text1"/>
        </w:rPr>
        <w:t>8</w:t>
      </w:r>
      <w:r w:rsidR="00272BB2" w:rsidRPr="00A60C67">
        <w:rPr>
          <w:color w:val="000000" w:themeColor="text1"/>
        </w:rPr>
        <w:t xml:space="preserve"> umów </w:t>
      </w:r>
      <w:r>
        <w:rPr>
          <w:color w:val="0D0D0D"/>
        </w:rPr>
        <w:t>(rok temu</w:t>
      </w:r>
      <w:r w:rsidR="00272BB2" w:rsidRPr="002C1ED1">
        <w:rPr>
          <w:color w:val="0D0D0D"/>
        </w:rPr>
        <w:t xml:space="preserve"> </w:t>
      </w:r>
      <w:r w:rsidR="003C3936">
        <w:rPr>
          <w:color w:val="0D0D0D"/>
        </w:rPr>
        <w:t>12</w:t>
      </w:r>
      <w:r w:rsidR="00272BB2" w:rsidRPr="002C1ED1">
        <w:rPr>
          <w:color w:val="0D0D0D"/>
        </w:rPr>
        <w:t xml:space="preserve"> umów).</w:t>
      </w:r>
      <w:r w:rsidR="00272BB2">
        <w:rPr>
          <w:color w:val="0D0D0D"/>
        </w:rPr>
        <w:t xml:space="preserve"> </w:t>
      </w:r>
    </w:p>
    <w:p w:rsidR="00272BB2" w:rsidRPr="00875361" w:rsidRDefault="000B7150" w:rsidP="002D79DA">
      <w:pPr>
        <w:spacing w:before="40" w:after="40" w:line="264" w:lineRule="auto"/>
        <w:ind w:firstLine="708"/>
        <w:jc w:val="both"/>
        <w:rPr>
          <w:color w:val="000000" w:themeColor="text1"/>
          <w:spacing w:val="-4"/>
        </w:rPr>
      </w:pPr>
      <w:r>
        <w:rPr>
          <w:spacing w:val="-4"/>
        </w:rPr>
        <w:t>W roku szkolnym</w:t>
      </w:r>
      <w:r w:rsidR="0002134E">
        <w:rPr>
          <w:spacing w:val="-4"/>
        </w:rPr>
        <w:t xml:space="preserve"> 2019/2020</w:t>
      </w:r>
      <w:r w:rsidR="00272BB2" w:rsidRPr="000C1D3B">
        <w:rPr>
          <w:spacing w:val="-4"/>
        </w:rPr>
        <w:t xml:space="preserve"> </w:t>
      </w:r>
      <w:r w:rsidR="003C3936">
        <w:rPr>
          <w:b/>
          <w:color w:val="000000" w:themeColor="text1"/>
          <w:spacing w:val="-4"/>
        </w:rPr>
        <w:t>7</w:t>
      </w:r>
      <w:r w:rsidR="00272BB2" w:rsidRPr="00EA66B6">
        <w:rPr>
          <w:b/>
          <w:color w:val="000000" w:themeColor="text1"/>
          <w:spacing w:val="-4"/>
        </w:rPr>
        <w:t xml:space="preserve"> nauczycielom</w:t>
      </w:r>
      <w:r w:rsidR="00272BB2" w:rsidRPr="00EA66B6">
        <w:rPr>
          <w:color w:val="000000" w:themeColor="text1"/>
          <w:spacing w:val="-4"/>
        </w:rPr>
        <w:t xml:space="preserve"> </w:t>
      </w:r>
      <w:r w:rsidR="00272BB2" w:rsidRPr="000C1D3B">
        <w:rPr>
          <w:spacing w:val="-4"/>
        </w:rPr>
        <w:t>zatrudnionym z mianowa</w:t>
      </w:r>
      <w:r w:rsidR="00272BB2">
        <w:rPr>
          <w:spacing w:val="-4"/>
        </w:rPr>
        <w:t xml:space="preserve">nia obniżono </w:t>
      </w:r>
      <w:r w:rsidR="00272BB2" w:rsidRPr="000C1D3B">
        <w:rPr>
          <w:spacing w:val="-4"/>
        </w:rPr>
        <w:t xml:space="preserve">obowiązkowe pensum dydaktyczne z uwagi na brak godzin </w:t>
      </w:r>
      <w:r w:rsidR="00E40A40">
        <w:rPr>
          <w:spacing w:val="-4"/>
        </w:rPr>
        <w:t>(</w:t>
      </w:r>
      <w:r w:rsidR="00CE23DD">
        <w:rPr>
          <w:color w:val="000000" w:themeColor="text1"/>
          <w:spacing w:val="-4"/>
        </w:rPr>
        <w:t>19,56</w:t>
      </w:r>
      <w:r w:rsidR="00BE5D35">
        <w:rPr>
          <w:color w:val="000000" w:themeColor="text1"/>
          <w:spacing w:val="-4"/>
        </w:rPr>
        <w:t xml:space="preserve"> godz./tyg., średnio 2,79 godz. tyg. przypadających na jednego z ww. nauczycieli</w:t>
      </w:r>
      <w:r w:rsidR="00272BB2" w:rsidRPr="000C1D3B">
        <w:rPr>
          <w:spacing w:val="-4"/>
        </w:rPr>
        <w:t>).</w:t>
      </w:r>
      <w:r w:rsidR="00B2435B">
        <w:rPr>
          <w:spacing w:val="-4"/>
        </w:rPr>
        <w:t xml:space="preserve"> Natomiast </w:t>
      </w:r>
      <w:r w:rsidR="00E40A40" w:rsidRPr="00BE5D35">
        <w:rPr>
          <w:b/>
          <w:spacing w:val="-4"/>
        </w:rPr>
        <w:t xml:space="preserve">4 </w:t>
      </w:r>
      <w:r w:rsidR="00272BB2" w:rsidRPr="00BE5D35">
        <w:rPr>
          <w:b/>
          <w:spacing w:val="-4"/>
        </w:rPr>
        <w:t>nauczycieli</w:t>
      </w:r>
      <w:r w:rsidR="00272BB2">
        <w:rPr>
          <w:spacing w:val="-4"/>
        </w:rPr>
        <w:t xml:space="preserve"> zatrudnionych </w:t>
      </w:r>
      <w:r w:rsidR="00BE5D35">
        <w:rPr>
          <w:spacing w:val="-4"/>
        </w:rPr>
        <w:br/>
      </w:r>
      <w:r w:rsidR="00272BB2">
        <w:rPr>
          <w:spacing w:val="-4"/>
        </w:rPr>
        <w:t xml:space="preserve">z mianowania </w:t>
      </w:r>
      <w:r w:rsidR="00E40A40">
        <w:rPr>
          <w:spacing w:val="-6"/>
        </w:rPr>
        <w:t xml:space="preserve">uzupełniać będzie </w:t>
      </w:r>
      <w:r w:rsidR="00A90363">
        <w:rPr>
          <w:spacing w:val="-6"/>
        </w:rPr>
        <w:t>etat w innej szkole</w:t>
      </w:r>
      <w:r w:rsidR="00E40A40">
        <w:rPr>
          <w:spacing w:val="-6"/>
        </w:rPr>
        <w:t>,</w:t>
      </w:r>
      <w:r w:rsidR="00A90363">
        <w:rPr>
          <w:spacing w:val="-6"/>
        </w:rPr>
        <w:t xml:space="preserve"> </w:t>
      </w:r>
      <w:r w:rsidR="00B2435B">
        <w:rPr>
          <w:spacing w:val="-6"/>
        </w:rPr>
        <w:t>przy</w:t>
      </w:r>
      <w:r w:rsidR="00272BB2" w:rsidRPr="00AB4FA1">
        <w:rPr>
          <w:spacing w:val="-6"/>
        </w:rPr>
        <w:t xml:space="preserve"> </w:t>
      </w:r>
      <w:r w:rsidR="00B2435B">
        <w:rPr>
          <w:spacing w:val="-6"/>
        </w:rPr>
        <w:t>łącznej</w:t>
      </w:r>
      <w:r w:rsidR="00AB4FA1" w:rsidRPr="00AB4FA1">
        <w:rPr>
          <w:spacing w:val="-6"/>
        </w:rPr>
        <w:t xml:space="preserve"> </w:t>
      </w:r>
      <w:r w:rsidR="00B2435B">
        <w:rPr>
          <w:spacing w:val="-6"/>
        </w:rPr>
        <w:t>tygodniowej liczbie</w:t>
      </w:r>
      <w:r w:rsidR="00272BB2" w:rsidRPr="00AB4FA1">
        <w:rPr>
          <w:spacing w:val="-6"/>
        </w:rPr>
        <w:t xml:space="preserve"> godzin </w:t>
      </w:r>
      <w:r w:rsidR="00875361">
        <w:rPr>
          <w:spacing w:val="-6"/>
        </w:rPr>
        <w:t xml:space="preserve">dydaktycznych </w:t>
      </w:r>
      <w:r w:rsidR="00E40A40">
        <w:rPr>
          <w:spacing w:val="-6"/>
        </w:rPr>
        <w:t xml:space="preserve">nauczycieli uzupełniających etat </w:t>
      </w:r>
      <w:r w:rsidR="00B2435B">
        <w:rPr>
          <w:spacing w:val="-4"/>
        </w:rPr>
        <w:t>wyn</w:t>
      </w:r>
      <w:r w:rsidR="00A90363">
        <w:rPr>
          <w:spacing w:val="-4"/>
        </w:rPr>
        <w:t>os</w:t>
      </w:r>
      <w:r w:rsidR="00B2435B">
        <w:rPr>
          <w:spacing w:val="-4"/>
        </w:rPr>
        <w:t>zącej</w:t>
      </w:r>
      <w:r w:rsidR="00A90363">
        <w:rPr>
          <w:spacing w:val="-4"/>
        </w:rPr>
        <w:t xml:space="preserve"> </w:t>
      </w:r>
      <w:r w:rsidR="003C3936">
        <w:rPr>
          <w:color w:val="000000" w:themeColor="text1"/>
          <w:spacing w:val="-4"/>
        </w:rPr>
        <w:t>27</w:t>
      </w:r>
      <w:r w:rsidR="00B2435B" w:rsidRPr="00875361">
        <w:rPr>
          <w:color w:val="000000" w:themeColor="text1"/>
          <w:spacing w:val="-4"/>
        </w:rPr>
        <w:t xml:space="preserve"> godz</w:t>
      </w:r>
      <w:r w:rsidR="00BE5D35">
        <w:rPr>
          <w:color w:val="000000" w:themeColor="text1"/>
          <w:spacing w:val="-4"/>
        </w:rPr>
        <w:t>. (średnio 6,75 godz./tyg. przypadających na jednego z ww. nauczycieli).</w:t>
      </w:r>
    </w:p>
    <w:p w:rsidR="00272BB2" w:rsidRDefault="003B4265" w:rsidP="0099011F">
      <w:pPr>
        <w:spacing w:before="40" w:after="40" w:line="264" w:lineRule="auto"/>
        <w:ind w:firstLine="708"/>
        <w:jc w:val="both"/>
        <w:rPr>
          <w:spacing w:val="-4"/>
        </w:rPr>
      </w:pPr>
      <w:r>
        <w:t>Według stanu na 22 sierpnia br. w szkołach i placówkach oświatowych Powiatu Węgrowskiego</w:t>
      </w:r>
      <w:r w:rsidR="0099011F" w:rsidRPr="002131FB">
        <w:t xml:space="preserve"> </w:t>
      </w:r>
      <w:r w:rsidR="003C3936">
        <w:t>miały miejsce 2</w:t>
      </w:r>
      <w:r w:rsidR="0099011F">
        <w:t xml:space="preserve"> </w:t>
      </w:r>
      <w:r w:rsidR="0099011F" w:rsidRPr="00846986">
        <w:rPr>
          <w:color w:val="000000" w:themeColor="text1"/>
        </w:rPr>
        <w:t>odejścia na emeryturę</w:t>
      </w:r>
      <w:r w:rsidR="0099011F">
        <w:rPr>
          <w:spacing w:val="-4"/>
        </w:rPr>
        <w:t>. Ponadto u</w:t>
      </w:r>
      <w:r w:rsidR="00272BB2" w:rsidRPr="000C1D3B">
        <w:rPr>
          <w:spacing w:val="-4"/>
        </w:rPr>
        <w:t xml:space="preserve">dzielono </w:t>
      </w:r>
      <w:r w:rsidR="003C3936">
        <w:rPr>
          <w:color w:val="000000" w:themeColor="text1"/>
          <w:spacing w:val="-4"/>
        </w:rPr>
        <w:t xml:space="preserve">5 </w:t>
      </w:r>
      <w:r w:rsidR="00272BB2" w:rsidRPr="006A165B">
        <w:rPr>
          <w:color w:val="000000" w:themeColor="text1"/>
          <w:spacing w:val="-4"/>
        </w:rPr>
        <w:t xml:space="preserve">urlopów </w:t>
      </w:r>
      <w:r w:rsidR="00272BB2" w:rsidRPr="000C1D3B">
        <w:rPr>
          <w:spacing w:val="-4"/>
        </w:rPr>
        <w:t xml:space="preserve">dla poratowania zdrowia: </w:t>
      </w:r>
    </w:p>
    <w:p w:rsidR="00272BB2" w:rsidRDefault="00F22144" w:rsidP="002D79DA">
      <w:pPr>
        <w:spacing w:before="40" w:after="40" w:line="264" w:lineRule="auto"/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 xml:space="preserve">- </w:t>
      </w:r>
      <w:r w:rsidR="003C3936">
        <w:rPr>
          <w:color w:val="000000" w:themeColor="text1"/>
          <w:spacing w:val="-8"/>
        </w:rPr>
        <w:t>dwa</w:t>
      </w:r>
      <w:r>
        <w:rPr>
          <w:color w:val="000000" w:themeColor="text1"/>
          <w:spacing w:val="-8"/>
        </w:rPr>
        <w:t xml:space="preserve"> w </w:t>
      </w:r>
      <w:r w:rsidR="003C3936">
        <w:rPr>
          <w:color w:val="000000" w:themeColor="text1"/>
          <w:spacing w:val="-8"/>
        </w:rPr>
        <w:t xml:space="preserve">Zespole Szkół Ponadpodstawowych im. Jana Kochanowskiego w Węgrowie </w:t>
      </w:r>
      <w:r>
        <w:rPr>
          <w:color w:val="000000" w:themeColor="text1"/>
          <w:spacing w:val="-8"/>
        </w:rPr>
        <w:t>-</w:t>
      </w:r>
      <w:r w:rsidR="00272BB2" w:rsidRPr="00784D4A">
        <w:rPr>
          <w:color w:val="000000" w:themeColor="text1"/>
          <w:spacing w:val="-8"/>
        </w:rPr>
        <w:t xml:space="preserve"> nauczyciele</w:t>
      </w:r>
      <w:r w:rsidR="00302876" w:rsidRPr="00784D4A">
        <w:rPr>
          <w:color w:val="000000" w:themeColor="text1"/>
          <w:spacing w:val="-8"/>
        </w:rPr>
        <w:t>:</w:t>
      </w:r>
      <w:r w:rsidR="00784D4A" w:rsidRPr="00784D4A">
        <w:rPr>
          <w:color w:val="000000" w:themeColor="text1"/>
          <w:spacing w:val="-8"/>
        </w:rPr>
        <w:t xml:space="preserve"> </w:t>
      </w:r>
      <w:r w:rsidR="003C3936">
        <w:rPr>
          <w:color w:val="000000" w:themeColor="text1"/>
          <w:spacing w:val="-8"/>
        </w:rPr>
        <w:t xml:space="preserve">przedmioty zawodowe, pnz </w:t>
      </w:r>
      <w:r w:rsidR="0002134E">
        <w:rPr>
          <w:color w:val="000000" w:themeColor="text1"/>
          <w:spacing w:val="-8"/>
        </w:rPr>
        <w:t>(do końca czerwca 2020</w:t>
      </w:r>
      <w:r w:rsidR="003C3936">
        <w:rPr>
          <w:color w:val="000000" w:themeColor="text1"/>
          <w:spacing w:val="-8"/>
        </w:rPr>
        <w:t xml:space="preserve"> r.</w:t>
      </w:r>
      <w:r w:rsidR="003962FC">
        <w:rPr>
          <w:color w:val="000000" w:themeColor="text1"/>
          <w:spacing w:val="-8"/>
        </w:rPr>
        <w:t>)</w:t>
      </w:r>
      <w:r w:rsidR="00AB4FA1" w:rsidRPr="00784D4A">
        <w:rPr>
          <w:color w:val="000000" w:themeColor="text1"/>
          <w:spacing w:val="-8"/>
        </w:rPr>
        <w:t>;</w:t>
      </w:r>
      <w:r w:rsidR="00272BB2" w:rsidRPr="00784D4A">
        <w:rPr>
          <w:color w:val="000000" w:themeColor="text1"/>
          <w:spacing w:val="-8"/>
        </w:rPr>
        <w:t xml:space="preserve"> </w:t>
      </w:r>
    </w:p>
    <w:p w:rsidR="003C3936" w:rsidRDefault="003C3936" w:rsidP="002D79DA">
      <w:pPr>
        <w:spacing w:before="40" w:after="40" w:line="264" w:lineRule="auto"/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 xml:space="preserve">- jeden w I Liceum Ogólnokształcącym im. Adama Mickiewicza w Węgrowie - nauczyciel: chemia </w:t>
      </w:r>
      <w:r>
        <w:rPr>
          <w:color w:val="000000" w:themeColor="text1"/>
          <w:spacing w:val="-8"/>
        </w:rPr>
        <w:br/>
        <w:t>(do 30 marca 2020);</w:t>
      </w:r>
    </w:p>
    <w:p w:rsidR="003C3936" w:rsidRDefault="003C3936" w:rsidP="002D79DA">
      <w:pPr>
        <w:spacing w:before="40" w:after="40" w:line="264" w:lineRule="auto"/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 xml:space="preserve">- jeden w Młodzieżowym Ośrodku Wychowawczym w Jaworku - nauczyciel: historia, język polski </w:t>
      </w:r>
      <w:r>
        <w:rPr>
          <w:color w:val="000000" w:themeColor="text1"/>
          <w:spacing w:val="-8"/>
        </w:rPr>
        <w:br/>
        <w:t>(do końca czerwca 2020 r.);</w:t>
      </w:r>
    </w:p>
    <w:p w:rsidR="003C3936" w:rsidRPr="00784D4A" w:rsidRDefault="003C3936" w:rsidP="002D79DA">
      <w:pPr>
        <w:spacing w:before="40" w:after="40" w:line="264" w:lineRule="auto"/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>- jeden w Poradni Psychologiczno-Pedagogicznej w Węgrowie - nauczyciel: logopeda (do końca czerwca 2020 r.).</w:t>
      </w:r>
    </w:p>
    <w:p w:rsidR="00272BB2" w:rsidRPr="002A55F2" w:rsidRDefault="00272BB2" w:rsidP="002D79DA">
      <w:pPr>
        <w:spacing w:before="40" w:after="40" w:line="264" w:lineRule="auto"/>
        <w:jc w:val="both"/>
      </w:pPr>
    </w:p>
    <w:p w:rsidR="00272BB2" w:rsidRPr="006D23F9" w:rsidRDefault="00272BB2" w:rsidP="002D79DA">
      <w:pPr>
        <w:spacing w:before="40" w:after="40" w:line="264" w:lineRule="auto"/>
        <w:rPr>
          <w:color w:val="000000"/>
        </w:rPr>
      </w:pPr>
      <w:r w:rsidRPr="006D23F9">
        <w:rPr>
          <w:b/>
          <w:color w:val="000000"/>
        </w:rPr>
        <w:t>5.2. Nauczyciele w szkołach (placówkach)</w:t>
      </w:r>
    </w:p>
    <w:p w:rsidR="00272BB2" w:rsidRPr="006643BD" w:rsidRDefault="00272BB2" w:rsidP="002D79DA">
      <w:pPr>
        <w:spacing w:before="40" w:after="40" w:line="264" w:lineRule="auto"/>
        <w:jc w:val="both"/>
        <w:rPr>
          <w:color w:val="000000"/>
        </w:rPr>
      </w:pPr>
    </w:p>
    <w:p w:rsidR="00272BB2" w:rsidRPr="003B6043" w:rsidRDefault="00272BB2" w:rsidP="002D79DA">
      <w:pPr>
        <w:spacing w:before="40" w:after="40" w:line="264" w:lineRule="auto"/>
        <w:jc w:val="both"/>
        <w:rPr>
          <w:color w:val="000000"/>
        </w:rPr>
      </w:pPr>
      <w:r w:rsidRPr="003B6043">
        <w:rPr>
          <w:color w:val="000000"/>
        </w:rPr>
        <w:t>W poszczególnych szkołach i placówkach</w:t>
      </w:r>
      <w:r w:rsidR="00CD446F">
        <w:rPr>
          <w:color w:val="000000"/>
        </w:rPr>
        <w:t xml:space="preserve"> oświatowych</w:t>
      </w:r>
      <w:r w:rsidRPr="003B6043">
        <w:rPr>
          <w:color w:val="000000"/>
        </w:rPr>
        <w:t xml:space="preserve"> bieżąca sytuacja </w:t>
      </w:r>
      <w:r w:rsidR="00E01744">
        <w:rPr>
          <w:color w:val="000000"/>
        </w:rPr>
        <w:t>(stan na 22</w:t>
      </w:r>
      <w:r>
        <w:rPr>
          <w:color w:val="000000"/>
        </w:rPr>
        <w:t xml:space="preserve"> sierpnia</w:t>
      </w:r>
      <w:r w:rsidRPr="003B6043">
        <w:rPr>
          <w:color w:val="000000"/>
        </w:rPr>
        <w:t xml:space="preserve"> 201</w:t>
      </w:r>
      <w:r w:rsidR="00CA5D02">
        <w:rPr>
          <w:color w:val="000000"/>
        </w:rPr>
        <w:t>9</w:t>
      </w:r>
      <w:r>
        <w:rPr>
          <w:color w:val="000000"/>
        </w:rPr>
        <w:t xml:space="preserve"> r.</w:t>
      </w:r>
      <w:r w:rsidRPr="003B6043">
        <w:rPr>
          <w:color w:val="000000"/>
        </w:rPr>
        <w:t>) wygląda następująco:</w:t>
      </w:r>
    </w:p>
    <w:p w:rsidR="00272BB2" w:rsidRPr="005F7136" w:rsidRDefault="00272BB2" w:rsidP="002D79DA">
      <w:pPr>
        <w:spacing w:before="40" w:after="40" w:line="264" w:lineRule="auto"/>
        <w:jc w:val="both"/>
        <w:rPr>
          <w:color w:val="000000"/>
          <w:sz w:val="20"/>
          <w:szCs w:val="20"/>
        </w:rPr>
      </w:pPr>
    </w:p>
    <w:p w:rsidR="00272BB2" w:rsidRPr="0066390F" w:rsidRDefault="00272BB2" w:rsidP="002D79DA">
      <w:pPr>
        <w:spacing w:before="40" w:after="40" w:line="264" w:lineRule="auto"/>
        <w:rPr>
          <w:b/>
          <w:color w:val="000000"/>
        </w:rPr>
      </w:pPr>
      <w:r w:rsidRPr="0066390F">
        <w:rPr>
          <w:b/>
          <w:color w:val="000000"/>
        </w:rPr>
        <w:t>5.2.1.</w:t>
      </w:r>
      <w:r w:rsidRPr="0066390F">
        <w:rPr>
          <w:color w:val="000000"/>
        </w:rPr>
        <w:t xml:space="preserve"> </w:t>
      </w:r>
      <w:r w:rsidRPr="0066390F">
        <w:rPr>
          <w:b/>
          <w:color w:val="000000"/>
        </w:rPr>
        <w:t>Zespół Szkół Ponad</w:t>
      </w:r>
      <w:r w:rsidR="0002134E">
        <w:rPr>
          <w:b/>
          <w:color w:val="000000"/>
        </w:rPr>
        <w:t>podstawowych</w:t>
      </w:r>
      <w:r w:rsidRPr="0066390F">
        <w:rPr>
          <w:b/>
          <w:color w:val="000000"/>
        </w:rPr>
        <w:t xml:space="preserve"> im. Jana Kochanowskiego w Węgrowie</w:t>
      </w:r>
    </w:p>
    <w:p w:rsidR="00272BB2" w:rsidRPr="006643BD" w:rsidRDefault="00272BB2" w:rsidP="002D79DA">
      <w:pPr>
        <w:spacing w:before="40" w:after="40" w:line="264" w:lineRule="auto"/>
        <w:rPr>
          <w:color w:val="000000"/>
          <w:sz w:val="8"/>
          <w:szCs w:val="8"/>
        </w:rPr>
      </w:pPr>
    </w:p>
    <w:p w:rsidR="00272BB2" w:rsidRPr="00CF5E5F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  <w:u w:val="single"/>
        </w:rPr>
      </w:pPr>
      <w:r w:rsidRPr="00CF5E5F">
        <w:rPr>
          <w:color w:val="000000" w:themeColor="text1"/>
          <w:u w:val="single"/>
        </w:rPr>
        <w:t>- stażyści</w:t>
      </w:r>
    </w:p>
    <w:p w:rsidR="00272BB2" w:rsidRPr="00CF5E5F" w:rsidRDefault="0002134E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103A31">
        <w:rPr>
          <w:color w:val="000000" w:themeColor="text1"/>
        </w:rPr>
        <w:t>1</w:t>
      </w:r>
      <w:r w:rsidR="00272BB2" w:rsidRPr="00CF5E5F">
        <w:rPr>
          <w:color w:val="000000" w:themeColor="text1"/>
        </w:rPr>
        <w:t>, w</w:t>
      </w:r>
      <w:r>
        <w:rPr>
          <w:color w:val="000000" w:themeColor="text1"/>
        </w:rPr>
        <w:t xml:space="preserve"> tym mgr z pp - </w:t>
      </w:r>
      <w:r w:rsidR="00103A31">
        <w:rPr>
          <w:color w:val="000000" w:themeColor="text1"/>
        </w:rPr>
        <w:t>1</w:t>
      </w:r>
      <w:r>
        <w:rPr>
          <w:color w:val="000000" w:themeColor="text1"/>
        </w:rPr>
        <w:t xml:space="preserve">, zatrudnieni na cały etat - </w:t>
      </w:r>
      <w:r w:rsidR="00103A31">
        <w:rPr>
          <w:color w:val="000000" w:themeColor="text1"/>
        </w:rPr>
        <w:t>1</w:t>
      </w:r>
      <w:r w:rsidR="00CA5D0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etaty razem </w:t>
      </w:r>
      <w:r w:rsidR="00103A31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103A31">
        <w:rPr>
          <w:color w:val="000000" w:themeColor="text1"/>
        </w:rPr>
        <w:t>1,00</w:t>
      </w:r>
    </w:p>
    <w:p w:rsidR="00272BB2" w:rsidRPr="00CF5E5F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  <w:u w:val="single"/>
        </w:rPr>
      </w:pPr>
      <w:r w:rsidRPr="00CF5E5F">
        <w:rPr>
          <w:color w:val="000000" w:themeColor="text1"/>
          <w:u w:val="single"/>
        </w:rPr>
        <w:t>- kontraktowi</w:t>
      </w:r>
    </w:p>
    <w:p w:rsidR="00272BB2" w:rsidRPr="00CF5E5F" w:rsidRDefault="0002134E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103A31">
        <w:rPr>
          <w:color w:val="000000" w:themeColor="text1"/>
        </w:rPr>
        <w:t>6</w:t>
      </w:r>
      <w:r>
        <w:rPr>
          <w:color w:val="000000" w:themeColor="text1"/>
        </w:rPr>
        <w:t xml:space="preserve">, w tym mgr z pp - </w:t>
      </w:r>
      <w:r w:rsidR="00103A31">
        <w:rPr>
          <w:color w:val="000000" w:themeColor="text1"/>
        </w:rPr>
        <w:t>5</w:t>
      </w:r>
      <w:r>
        <w:rPr>
          <w:color w:val="000000" w:themeColor="text1"/>
        </w:rPr>
        <w:t xml:space="preserve">, zatrudnieni na cały etat - </w:t>
      </w:r>
      <w:r w:rsidR="00103A31">
        <w:rPr>
          <w:color w:val="000000" w:themeColor="text1"/>
        </w:rPr>
        <w:t>6</w:t>
      </w:r>
      <w:r w:rsidR="00CA5D0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etaty razem </w:t>
      </w:r>
      <w:r w:rsidR="00103A31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103A31">
        <w:rPr>
          <w:color w:val="000000" w:themeColor="text1"/>
        </w:rPr>
        <w:t>6,00</w:t>
      </w:r>
    </w:p>
    <w:p w:rsidR="00272BB2" w:rsidRPr="00CF5E5F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  <w:u w:val="single"/>
        </w:rPr>
      </w:pPr>
      <w:r w:rsidRPr="00CF5E5F">
        <w:rPr>
          <w:color w:val="000000" w:themeColor="text1"/>
          <w:u w:val="single"/>
        </w:rPr>
        <w:t>- mianowani</w:t>
      </w:r>
    </w:p>
    <w:p w:rsidR="00272BB2" w:rsidRPr="00CF5E5F" w:rsidRDefault="0002134E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103A31">
        <w:rPr>
          <w:color w:val="000000" w:themeColor="text1"/>
        </w:rPr>
        <w:t>24</w:t>
      </w:r>
      <w:r>
        <w:rPr>
          <w:color w:val="000000" w:themeColor="text1"/>
        </w:rPr>
        <w:t xml:space="preserve">, w tym mgr z pp - </w:t>
      </w:r>
      <w:r w:rsidR="00103A31">
        <w:rPr>
          <w:color w:val="000000" w:themeColor="text1"/>
        </w:rPr>
        <w:t>20</w:t>
      </w:r>
      <w:r>
        <w:rPr>
          <w:color w:val="000000" w:themeColor="text1"/>
        </w:rPr>
        <w:t xml:space="preserve">, zatrudnieni na cały etat - </w:t>
      </w:r>
      <w:r w:rsidR="00103A31">
        <w:rPr>
          <w:color w:val="000000" w:themeColor="text1"/>
        </w:rPr>
        <w:t>21</w:t>
      </w:r>
      <w:r w:rsidR="00CA5D0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etaty razem </w:t>
      </w:r>
      <w:r w:rsidR="00103A31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103A31">
        <w:rPr>
          <w:color w:val="000000" w:themeColor="text1"/>
        </w:rPr>
        <w:t>22,40</w:t>
      </w:r>
    </w:p>
    <w:p w:rsidR="00272BB2" w:rsidRPr="00CF5E5F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  <w:u w:val="single"/>
        </w:rPr>
      </w:pPr>
      <w:r w:rsidRPr="00CF5E5F">
        <w:rPr>
          <w:color w:val="000000" w:themeColor="text1"/>
          <w:u w:val="single"/>
        </w:rPr>
        <w:t>- dyplomowani</w:t>
      </w:r>
    </w:p>
    <w:p w:rsidR="00272BB2" w:rsidRDefault="0002134E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103A31">
        <w:rPr>
          <w:color w:val="000000" w:themeColor="text1"/>
        </w:rPr>
        <w:t>68</w:t>
      </w:r>
      <w:r>
        <w:rPr>
          <w:color w:val="000000" w:themeColor="text1"/>
        </w:rPr>
        <w:t xml:space="preserve">, w tym mgr z pp - </w:t>
      </w:r>
      <w:r w:rsidR="00EE69F8">
        <w:rPr>
          <w:color w:val="000000" w:themeColor="text1"/>
        </w:rPr>
        <w:t>68</w:t>
      </w:r>
      <w:r w:rsidR="00272BB2" w:rsidRPr="00CF5E5F">
        <w:rPr>
          <w:color w:val="000000" w:themeColor="text1"/>
        </w:rPr>
        <w:t>, zatrudnieni na c</w:t>
      </w:r>
      <w:r>
        <w:rPr>
          <w:color w:val="000000" w:themeColor="text1"/>
        </w:rPr>
        <w:t xml:space="preserve">ały etat - </w:t>
      </w:r>
      <w:r w:rsidR="00EE69F8">
        <w:rPr>
          <w:color w:val="000000" w:themeColor="text1"/>
        </w:rPr>
        <w:t>59</w:t>
      </w:r>
      <w:r w:rsidR="00CA5D0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etaty razem </w:t>
      </w:r>
      <w:r w:rsidR="00EE69F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EE69F8">
        <w:rPr>
          <w:color w:val="000000" w:themeColor="text1"/>
        </w:rPr>
        <w:t>64,00</w:t>
      </w:r>
    </w:p>
    <w:p w:rsidR="00CD446F" w:rsidRDefault="00CD446F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</w:p>
    <w:p w:rsidR="00CD446F" w:rsidRPr="00CF5E5F" w:rsidRDefault="00CD446F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bookmarkStart w:id="0" w:name="_GoBack"/>
      <w:bookmarkEnd w:id="0"/>
    </w:p>
    <w:p w:rsidR="00272BB2" w:rsidRPr="00FF61EF" w:rsidRDefault="00272BB2" w:rsidP="002D79DA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lastRenderedPageBreak/>
        <w:t>Nauczyciele, którzy odeszli na emeryturę z końcem roku szkolnego:</w:t>
      </w:r>
    </w:p>
    <w:p w:rsidR="00E0254E" w:rsidRPr="00CF5E5F" w:rsidRDefault="00CA5D02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- liczba: </w:t>
      </w:r>
      <w:r w:rsidR="00EE69F8">
        <w:rPr>
          <w:color w:val="000000" w:themeColor="text1"/>
        </w:rPr>
        <w:t>1</w:t>
      </w:r>
      <w:r w:rsidR="00272BB2" w:rsidRPr="00CF5E5F">
        <w:rPr>
          <w:color w:val="000000" w:themeColor="text1"/>
        </w:rPr>
        <w:t xml:space="preserve">, nauczane przedmioty: </w:t>
      </w:r>
      <w:r w:rsidR="00EE69F8">
        <w:rPr>
          <w:color w:val="000000" w:themeColor="text1"/>
        </w:rPr>
        <w:t>język rosyjski</w:t>
      </w:r>
    </w:p>
    <w:p w:rsidR="00272BB2" w:rsidRPr="00CF5E5F" w:rsidRDefault="00272BB2" w:rsidP="002D79DA">
      <w:pPr>
        <w:spacing w:before="40" w:after="40" w:line="264" w:lineRule="auto"/>
        <w:rPr>
          <w:b/>
          <w:color w:val="000000" w:themeColor="text1"/>
        </w:rPr>
      </w:pPr>
      <w:r w:rsidRPr="00CF5E5F">
        <w:rPr>
          <w:b/>
          <w:color w:val="000000" w:themeColor="text1"/>
        </w:rPr>
        <w:t>Nauczyciele zwolnieni z końcem roku szkolnego:</w:t>
      </w:r>
    </w:p>
    <w:p w:rsidR="003C3936" w:rsidRPr="00CF5E5F" w:rsidRDefault="00CA5D02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- liczba: </w:t>
      </w:r>
      <w:r w:rsidR="00EE69F8">
        <w:rPr>
          <w:color w:val="000000" w:themeColor="text1"/>
        </w:rPr>
        <w:t>0</w:t>
      </w:r>
      <w:r w:rsidR="00BC71B6">
        <w:rPr>
          <w:color w:val="000000" w:themeColor="text1"/>
        </w:rPr>
        <w:t xml:space="preserve">, nauczane przedmioty: </w:t>
      </w:r>
      <w:r w:rsidR="00EE69F8">
        <w:rPr>
          <w:color w:val="000000" w:themeColor="text1"/>
        </w:rPr>
        <w:t>---</w:t>
      </w:r>
    </w:p>
    <w:p w:rsidR="00272BB2" w:rsidRPr="00CF5E5F" w:rsidRDefault="00272BB2" w:rsidP="002D79DA">
      <w:pPr>
        <w:spacing w:before="40" w:after="40" w:line="264" w:lineRule="auto"/>
        <w:jc w:val="both"/>
        <w:rPr>
          <w:b/>
          <w:color w:val="000000" w:themeColor="text1"/>
        </w:rPr>
      </w:pPr>
      <w:r w:rsidRPr="00CF5E5F">
        <w:rPr>
          <w:b/>
          <w:color w:val="000000" w:themeColor="text1"/>
        </w:rPr>
        <w:t>Nauczyciele zatrudnieni z mianowania, którym obniżono obowiązkowe pensum dydaktyczne z uwagi na brak godzin:</w:t>
      </w:r>
    </w:p>
    <w:p w:rsidR="00E0254E" w:rsidRPr="00CF5E5F" w:rsidRDefault="00CA5D02" w:rsidP="002D79DA">
      <w:pPr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liczba: </w:t>
      </w:r>
      <w:r w:rsidR="00EE69F8">
        <w:rPr>
          <w:color w:val="000000" w:themeColor="text1"/>
        </w:rPr>
        <w:t>0</w:t>
      </w:r>
      <w:r w:rsidR="00272BB2" w:rsidRPr="00CF5E5F">
        <w:rPr>
          <w:color w:val="000000" w:themeColor="text1"/>
        </w:rPr>
        <w:t>, wielkość obniżek w przeliczeniu na etaty: -</w:t>
      </w:r>
      <w:r w:rsidR="00EE69F8">
        <w:rPr>
          <w:color w:val="000000" w:themeColor="text1"/>
        </w:rPr>
        <w:t>--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color w:val="000000"/>
        </w:rPr>
      </w:pPr>
      <w:r w:rsidRPr="00FF61EF">
        <w:rPr>
          <w:b/>
          <w:color w:val="000000"/>
        </w:rPr>
        <w:t>Nauczyciele nowo zatrudnieni w tej szkole:</w:t>
      </w:r>
    </w:p>
    <w:p w:rsidR="00272BB2" w:rsidRPr="00126C43" w:rsidRDefault="00126C43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126C43">
        <w:rPr>
          <w:color w:val="000000" w:themeColor="text1"/>
        </w:rPr>
        <w:t xml:space="preserve">- </w:t>
      </w:r>
      <w:r w:rsidR="00CA5D02">
        <w:rPr>
          <w:color w:val="000000" w:themeColor="text1"/>
        </w:rPr>
        <w:t xml:space="preserve">liczba ogółem - </w:t>
      </w:r>
      <w:r w:rsidR="00EE69F8">
        <w:rPr>
          <w:color w:val="000000" w:themeColor="text1"/>
        </w:rPr>
        <w:t>1</w:t>
      </w:r>
      <w:r w:rsidR="00272BB2" w:rsidRPr="00126C43">
        <w:rPr>
          <w:color w:val="000000" w:themeColor="text1"/>
        </w:rPr>
        <w:t>, w tym emeryci lub emeryci, którzy nabyli w roku bież. świadczenia emerytal</w:t>
      </w:r>
      <w:r w:rsidR="00CA5D02">
        <w:rPr>
          <w:color w:val="000000" w:themeColor="text1"/>
        </w:rPr>
        <w:t xml:space="preserve">ne - </w:t>
      </w:r>
      <w:r w:rsidR="00EE69F8">
        <w:rPr>
          <w:color w:val="000000" w:themeColor="text1"/>
        </w:rPr>
        <w:t>0</w:t>
      </w:r>
    </w:p>
    <w:p w:rsidR="00272BB2" w:rsidRPr="00126C43" w:rsidRDefault="00126C43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etaty ogółem </w:t>
      </w:r>
      <w:r w:rsidR="00EE69F8">
        <w:rPr>
          <w:color w:val="000000" w:themeColor="text1"/>
        </w:rPr>
        <w:t>-</w:t>
      </w:r>
      <w:r w:rsidR="00CA5D02">
        <w:rPr>
          <w:color w:val="000000" w:themeColor="text1"/>
        </w:rPr>
        <w:t xml:space="preserve"> </w:t>
      </w:r>
      <w:r w:rsidR="00EE69F8">
        <w:rPr>
          <w:color w:val="000000" w:themeColor="text1"/>
        </w:rPr>
        <w:t>1,00</w:t>
      </w:r>
      <w:r w:rsidR="00272BB2" w:rsidRPr="00126C43">
        <w:rPr>
          <w:color w:val="000000" w:themeColor="text1"/>
        </w:rPr>
        <w:t>, w tym emeryci lub emeryci, którzy nabyli w roku bie</w:t>
      </w:r>
      <w:r w:rsidR="00CA5D02">
        <w:rPr>
          <w:color w:val="000000" w:themeColor="text1"/>
        </w:rPr>
        <w:t xml:space="preserve">ż. świadczenia emerytalne </w:t>
      </w:r>
      <w:r w:rsidR="00EE69F8">
        <w:rPr>
          <w:color w:val="000000" w:themeColor="text1"/>
        </w:rPr>
        <w:t>-</w:t>
      </w:r>
      <w:r w:rsidR="00CA5D02">
        <w:rPr>
          <w:color w:val="000000" w:themeColor="text1"/>
        </w:rPr>
        <w:t xml:space="preserve"> </w:t>
      </w:r>
      <w:r w:rsidR="00EE69F8">
        <w:rPr>
          <w:color w:val="000000" w:themeColor="text1"/>
        </w:rPr>
        <w:t>0,00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 xml:space="preserve">Nauczyciele </w:t>
      </w:r>
      <w:r w:rsidR="008C663D">
        <w:rPr>
          <w:b/>
          <w:color w:val="000000"/>
        </w:rPr>
        <w:t>ponownie zatrudnieni w tej</w:t>
      </w:r>
      <w:r w:rsidR="00CD446F">
        <w:rPr>
          <w:b/>
          <w:color w:val="000000"/>
        </w:rPr>
        <w:t xml:space="preserve"> szkole:</w:t>
      </w:r>
    </w:p>
    <w:p w:rsidR="00272BB2" w:rsidRPr="00126C43" w:rsidRDefault="00126C43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126C43">
        <w:rPr>
          <w:color w:val="000000" w:themeColor="text1"/>
        </w:rPr>
        <w:t xml:space="preserve">- </w:t>
      </w:r>
      <w:r w:rsidR="00CA5D02">
        <w:rPr>
          <w:color w:val="000000" w:themeColor="text1"/>
        </w:rPr>
        <w:t xml:space="preserve">liczba ogółem - </w:t>
      </w:r>
      <w:r w:rsidR="00EE69F8">
        <w:rPr>
          <w:color w:val="000000" w:themeColor="text1"/>
        </w:rPr>
        <w:t>5</w:t>
      </w:r>
      <w:r w:rsidR="00272BB2" w:rsidRPr="00126C43">
        <w:rPr>
          <w:color w:val="000000" w:themeColor="text1"/>
        </w:rPr>
        <w:t>, w tym emeryci lub emeryci, którzy nabyli w roku bież</w:t>
      </w:r>
      <w:r w:rsidR="00CD446F">
        <w:rPr>
          <w:color w:val="000000" w:themeColor="text1"/>
        </w:rPr>
        <w:t>.</w:t>
      </w:r>
      <w:r w:rsidR="00272BB2" w:rsidRPr="00126C43">
        <w:rPr>
          <w:color w:val="000000" w:themeColor="text1"/>
        </w:rPr>
        <w:t xml:space="preserve">  świadczenia e</w:t>
      </w:r>
      <w:r w:rsidR="00CA5D02">
        <w:rPr>
          <w:color w:val="000000" w:themeColor="text1"/>
        </w:rPr>
        <w:t xml:space="preserve">merytalne - </w:t>
      </w:r>
      <w:r w:rsidR="00EE69F8">
        <w:rPr>
          <w:color w:val="000000" w:themeColor="text1"/>
        </w:rPr>
        <w:t>0</w:t>
      </w:r>
    </w:p>
    <w:p w:rsidR="00272BB2" w:rsidRPr="00126C43" w:rsidRDefault="00CA5D0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etaty ogółem </w:t>
      </w:r>
      <w:r w:rsidR="00EE69F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EE69F8">
        <w:rPr>
          <w:color w:val="000000" w:themeColor="text1"/>
        </w:rPr>
        <w:t>4,35</w:t>
      </w:r>
      <w:r w:rsidR="00272BB2" w:rsidRPr="00126C43">
        <w:rPr>
          <w:color w:val="000000" w:themeColor="text1"/>
        </w:rPr>
        <w:t>, w tym emeryci lub emeryci, którzy nabyli w rok</w:t>
      </w:r>
      <w:r w:rsidR="00126C43" w:rsidRPr="00126C43">
        <w:rPr>
          <w:color w:val="000000" w:themeColor="text1"/>
        </w:rPr>
        <w:t>u bie</w:t>
      </w:r>
      <w:r>
        <w:rPr>
          <w:color w:val="000000" w:themeColor="text1"/>
        </w:rPr>
        <w:t xml:space="preserve">ż. świadczenia emerytalne </w:t>
      </w:r>
      <w:r w:rsidR="00EE69F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EE69F8">
        <w:rPr>
          <w:color w:val="000000" w:themeColor="text1"/>
        </w:rPr>
        <w:t>0,00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 xml:space="preserve">Nauczyciele </w:t>
      </w:r>
      <w:r w:rsidR="005D75D3" w:rsidRPr="00FF61EF">
        <w:rPr>
          <w:b/>
          <w:color w:val="000000"/>
        </w:rPr>
        <w:t xml:space="preserve">zatrudnieni z mianowania </w:t>
      </w:r>
      <w:r w:rsidR="005D75D3">
        <w:rPr>
          <w:b/>
          <w:color w:val="000000"/>
        </w:rPr>
        <w:t xml:space="preserve">- </w:t>
      </w:r>
      <w:r w:rsidRPr="00FF61EF">
        <w:rPr>
          <w:b/>
          <w:color w:val="000000"/>
        </w:rPr>
        <w:t>uzup</w:t>
      </w:r>
      <w:r w:rsidR="005D75D3">
        <w:rPr>
          <w:b/>
          <w:color w:val="000000"/>
        </w:rPr>
        <w:t xml:space="preserve">ełniający etat w innej szkole: </w:t>
      </w:r>
    </w:p>
    <w:p w:rsidR="00272BB2" w:rsidRPr="008E116B" w:rsidRDefault="00CA5D02" w:rsidP="002D79DA">
      <w:pPr>
        <w:spacing w:before="40" w:after="40" w:line="264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 n-li: </w:t>
      </w:r>
      <w:r w:rsidR="00EE69F8">
        <w:rPr>
          <w:color w:val="000000" w:themeColor="text1"/>
        </w:rPr>
        <w:t>0</w:t>
      </w:r>
    </w:p>
    <w:p w:rsidR="00272BB2" w:rsidRPr="008E116B" w:rsidRDefault="00272BB2" w:rsidP="002D79DA">
      <w:pPr>
        <w:spacing w:before="40" w:after="40" w:line="264" w:lineRule="auto"/>
        <w:ind w:firstLine="708"/>
        <w:jc w:val="both"/>
        <w:rPr>
          <w:color w:val="000000" w:themeColor="text1"/>
        </w:rPr>
      </w:pPr>
      <w:r w:rsidRPr="008E116B">
        <w:rPr>
          <w:color w:val="000000" w:themeColor="text1"/>
        </w:rPr>
        <w:t>-</w:t>
      </w:r>
      <w:r w:rsidR="00CA5D02">
        <w:rPr>
          <w:color w:val="000000" w:themeColor="text1"/>
        </w:rPr>
        <w:t xml:space="preserve"> liczba godz./tyg./przedmiot</w:t>
      </w:r>
      <w:r w:rsidR="00EE69F8">
        <w:rPr>
          <w:color w:val="000000" w:themeColor="text1"/>
        </w:rPr>
        <w:t>:</w:t>
      </w:r>
      <w:r w:rsidR="00CA5D02">
        <w:rPr>
          <w:color w:val="000000" w:themeColor="text1"/>
        </w:rPr>
        <w:t xml:space="preserve"> -</w:t>
      </w:r>
      <w:r w:rsidR="00EE69F8">
        <w:rPr>
          <w:color w:val="000000" w:themeColor="text1"/>
        </w:rPr>
        <w:t>--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wg urlopu dla poratowania zdrowia:</w:t>
      </w:r>
    </w:p>
    <w:p w:rsidR="008E116B" w:rsidRPr="005F2B75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5F2B75">
        <w:rPr>
          <w:color w:val="000000" w:themeColor="text1"/>
        </w:rPr>
        <w:t xml:space="preserve">- </w:t>
      </w:r>
      <w:r w:rsidR="00CA5D02">
        <w:rPr>
          <w:color w:val="000000" w:themeColor="text1"/>
        </w:rPr>
        <w:t xml:space="preserve">liczba: </w:t>
      </w:r>
      <w:r w:rsidR="00EE69F8">
        <w:rPr>
          <w:color w:val="000000" w:themeColor="text1"/>
        </w:rPr>
        <w:t>2</w:t>
      </w:r>
      <w:r w:rsidR="00AB7599">
        <w:rPr>
          <w:color w:val="000000" w:themeColor="text1"/>
        </w:rPr>
        <w:t>; na okres:</w:t>
      </w:r>
      <w:r w:rsidR="00CA5D02">
        <w:rPr>
          <w:color w:val="000000" w:themeColor="text1"/>
        </w:rPr>
        <w:t xml:space="preserve"> </w:t>
      </w:r>
      <w:r w:rsidR="00EE69F8">
        <w:rPr>
          <w:color w:val="000000" w:themeColor="text1"/>
        </w:rPr>
        <w:t>1.09.2019 r. - 30.06.2020 r.</w:t>
      </w:r>
      <w:r w:rsidR="00AB7599">
        <w:rPr>
          <w:color w:val="000000" w:themeColor="text1"/>
        </w:rPr>
        <w:t>;</w:t>
      </w:r>
      <w:r w:rsidR="008E116B" w:rsidRPr="005F2B75">
        <w:rPr>
          <w:color w:val="000000" w:themeColor="text1"/>
        </w:rPr>
        <w:t xml:space="preserve"> </w:t>
      </w:r>
    </w:p>
    <w:p w:rsidR="00272BB2" w:rsidRPr="005F2B75" w:rsidRDefault="008E116B" w:rsidP="002D79DA">
      <w:pPr>
        <w:spacing w:before="40" w:after="40" w:line="264" w:lineRule="auto"/>
        <w:jc w:val="both"/>
        <w:rPr>
          <w:color w:val="000000" w:themeColor="text1"/>
        </w:rPr>
      </w:pPr>
      <w:r w:rsidRPr="005F2B75">
        <w:rPr>
          <w:color w:val="000000" w:themeColor="text1"/>
        </w:rPr>
        <w:t>- nauczane przedmioty:</w:t>
      </w:r>
      <w:r w:rsidR="00272BB2" w:rsidRPr="005F2B75">
        <w:rPr>
          <w:color w:val="000000" w:themeColor="text1"/>
        </w:rPr>
        <w:t xml:space="preserve"> </w:t>
      </w:r>
      <w:r w:rsidR="00EE69F8">
        <w:rPr>
          <w:color w:val="000000" w:themeColor="text1"/>
        </w:rPr>
        <w:t>przedmioty zawodowe ekonomiczne, praktyczna nauka zawodu</w:t>
      </w:r>
    </w:p>
    <w:p w:rsidR="00272BB2" w:rsidRPr="005F2B75" w:rsidRDefault="00272BB2" w:rsidP="002D79DA">
      <w:pPr>
        <w:spacing w:before="40" w:after="40" w:line="264" w:lineRule="auto"/>
        <w:jc w:val="both"/>
        <w:rPr>
          <w:color w:val="000000" w:themeColor="text1"/>
        </w:rPr>
      </w:pPr>
    </w:p>
    <w:p w:rsidR="00272BB2" w:rsidRPr="006643BD" w:rsidRDefault="00272BB2" w:rsidP="002D79DA">
      <w:pPr>
        <w:spacing w:before="40" w:after="40" w:line="264" w:lineRule="auto"/>
        <w:rPr>
          <w:b/>
        </w:rPr>
      </w:pPr>
      <w:r w:rsidRPr="006643BD">
        <w:rPr>
          <w:b/>
        </w:rPr>
        <w:t>5.2.2. I Liceum Ogólnokształcące im. Adama Mickiewicza w Węgrowie</w:t>
      </w:r>
    </w:p>
    <w:p w:rsidR="00272BB2" w:rsidRPr="00F401F6" w:rsidRDefault="00272BB2" w:rsidP="002D79DA">
      <w:pPr>
        <w:spacing w:before="40" w:after="40" w:line="264" w:lineRule="auto"/>
        <w:rPr>
          <w:sz w:val="8"/>
          <w:szCs w:val="8"/>
        </w:rPr>
      </w:pPr>
    </w:p>
    <w:p w:rsidR="00272BB2" w:rsidRPr="005735B1" w:rsidRDefault="00272BB2" w:rsidP="00421DF1">
      <w:pPr>
        <w:spacing w:before="40" w:after="40" w:line="242" w:lineRule="auto"/>
        <w:rPr>
          <w:color w:val="000000" w:themeColor="text1"/>
          <w:u w:val="single"/>
        </w:rPr>
      </w:pPr>
      <w:r w:rsidRPr="005735B1">
        <w:rPr>
          <w:color w:val="000000" w:themeColor="text1"/>
        </w:rPr>
        <w:t xml:space="preserve">- </w:t>
      </w:r>
      <w:r w:rsidRPr="005735B1">
        <w:rPr>
          <w:color w:val="000000" w:themeColor="text1"/>
          <w:u w:val="single"/>
        </w:rPr>
        <w:t>stażyści</w:t>
      </w:r>
    </w:p>
    <w:p w:rsidR="00272BB2" w:rsidRPr="005735B1" w:rsidRDefault="00CA5D02" w:rsidP="00421DF1">
      <w:pPr>
        <w:spacing w:before="40" w:after="40" w:line="242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EE69F8">
        <w:rPr>
          <w:color w:val="000000" w:themeColor="text1"/>
        </w:rPr>
        <w:t>0</w:t>
      </w:r>
      <w:r>
        <w:rPr>
          <w:color w:val="000000" w:themeColor="text1"/>
        </w:rPr>
        <w:t xml:space="preserve">, w tym mgr z pp - </w:t>
      </w:r>
      <w:r w:rsidR="00EE69F8">
        <w:rPr>
          <w:color w:val="000000" w:themeColor="text1"/>
        </w:rPr>
        <w:t>0</w:t>
      </w:r>
      <w:r>
        <w:rPr>
          <w:color w:val="000000" w:themeColor="text1"/>
        </w:rPr>
        <w:t xml:space="preserve">, zatrudnieni na cały etat - </w:t>
      </w:r>
      <w:r w:rsidR="00EE69F8">
        <w:rPr>
          <w:color w:val="000000" w:themeColor="text1"/>
        </w:rPr>
        <w:t>0</w:t>
      </w:r>
      <w:r>
        <w:rPr>
          <w:color w:val="000000" w:themeColor="text1"/>
        </w:rPr>
        <w:t xml:space="preserve">, etaty razem </w:t>
      </w:r>
      <w:r w:rsidR="00CD446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EE69F8">
        <w:rPr>
          <w:color w:val="000000" w:themeColor="text1"/>
        </w:rPr>
        <w:t>0</w:t>
      </w:r>
      <w:r w:rsidR="00CD446F">
        <w:rPr>
          <w:color w:val="000000" w:themeColor="text1"/>
        </w:rPr>
        <w:t>,00</w:t>
      </w:r>
    </w:p>
    <w:p w:rsidR="00272BB2" w:rsidRPr="005735B1" w:rsidRDefault="00272BB2" w:rsidP="00421DF1">
      <w:pPr>
        <w:spacing w:before="40" w:after="40" w:line="242" w:lineRule="auto"/>
        <w:rPr>
          <w:color w:val="000000" w:themeColor="text1"/>
        </w:rPr>
      </w:pPr>
      <w:r w:rsidRPr="005735B1">
        <w:rPr>
          <w:color w:val="000000" w:themeColor="text1"/>
        </w:rPr>
        <w:t xml:space="preserve">- </w:t>
      </w:r>
      <w:r w:rsidRPr="005735B1">
        <w:rPr>
          <w:color w:val="000000" w:themeColor="text1"/>
          <w:u w:val="single"/>
        </w:rPr>
        <w:t>kontraktowi</w:t>
      </w:r>
    </w:p>
    <w:p w:rsidR="00272BB2" w:rsidRPr="005735B1" w:rsidRDefault="00CA5D02" w:rsidP="00421DF1">
      <w:pPr>
        <w:spacing w:before="40" w:after="40" w:line="242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EE69F8">
        <w:rPr>
          <w:color w:val="000000" w:themeColor="text1"/>
        </w:rPr>
        <w:t>2</w:t>
      </w:r>
      <w:r>
        <w:rPr>
          <w:color w:val="000000" w:themeColor="text1"/>
        </w:rPr>
        <w:t xml:space="preserve">, w tym mgr z pp - </w:t>
      </w:r>
      <w:r w:rsidR="00EE69F8">
        <w:rPr>
          <w:color w:val="000000" w:themeColor="text1"/>
        </w:rPr>
        <w:t>2</w:t>
      </w:r>
      <w:r w:rsidR="003B2E15" w:rsidRPr="005735B1">
        <w:rPr>
          <w:color w:val="000000" w:themeColor="text1"/>
        </w:rPr>
        <w:t>, zatrudnieni na c</w:t>
      </w:r>
      <w:r>
        <w:rPr>
          <w:color w:val="000000" w:themeColor="text1"/>
        </w:rPr>
        <w:t xml:space="preserve">ały etat - </w:t>
      </w:r>
      <w:r w:rsidR="00EE69F8">
        <w:rPr>
          <w:color w:val="000000" w:themeColor="text1"/>
        </w:rPr>
        <w:t>0</w:t>
      </w:r>
      <w:r>
        <w:rPr>
          <w:color w:val="000000" w:themeColor="text1"/>
        </w:rPr>
        <w:t xml:space="preserve">, </w:t>
      </w:r>
      <w:r w:rsidR="00F75B67" w:rsidRPr="005735B1">
        <w:rPr>
          <w:color w:val="000000" w:themeColor="text1"/>
        </w:rPr>
        <w:t xml:space="preserve">etaty razem </w:t>
      </w:r>
      <w:r w:rsidR="00EE69F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EE69F8">
        <w:rPr>
          <w:color w:val="000000" w:themeColor="text1"/>
        </w:rPr>
        <w:t>0,60</w:t>
      </w:r>
    </w:p>
    <w:p w:rsidR="00272BB2" w:rsidRPr="005735B1" w:rsidRDefault="00272BB2" w:rsidP="00421DF1">
      <w:pPr>
        <w:spacing w:before="40" w:after="40" w:line="242" w:lineRule="auto"/>
        <w:rPr>
          <w:color w:val="000000" w:themeColor="text1"/>
          <w:u w:val="single"/>
        </w:rPr>
      </w:pPr>
      <w:r w:rsidRPr="005735B1">
        <w:rPr>
          <w:color w:val="000000" w:themeColor="text1"/>
        </w:rPr>
        <w:t xml:space="preserve">- </w:t>
      </w:r>
      <w:r w:rsidRPr="005735B1">
        <w:rPr>
          <w:color w:val="000000" w:themeColor="text1"/>
          <w:u w:val="single"/>
        </w:rPr>
        <w:t>mianowani</w:t>
      </w:r>
    </w:p>
    <w:p w:rsidR="00272BB2" w:rsidRPr="005735B1" w:rsidRDefault="00CA5D02" w:rsidP="00421DF1">
      <w:pPr>
        <w:spacing w:before="40" w:after="40" w:line="242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EE69F8">
        <w:rPr>
          <w:color w:val="000000" w:themeColor="text1"/>
        </w:rPr>
        <w:t>10</w:t>
      </w:r>
      <w:r>
        <w:rPr>
          <w:color w:val="000000" w:themeColor="text1"/>
        </w:rPr>
        <w:t xml:space="preserve">, w tym mgr z pp - </w:t>
      </w:r>
      <w:r w:rsidR="00EE69F8">
        <w:rPr>
          <w:color w:val="000000" w:themeColor="text1"/>
        </w:rPr>
        <w:t>10</w:t>
      </w:r>
      <w:r>
        <w:rPr>
          <w:color w:val="000000" w:themeColor="text1"/>
        </w:rPr>
        <w:t xml:space="preserve">, zatrudnieni na cały etat - </w:t>
      </w:r>
      <w:r w:rsidR="00EE69F8">
        <w:rPr>
          <w:color w:val="000000" w:themeColor="text1"/>
        </w:rPr>
        <w:t>6</w:t>
      </w:r>
      <w:r>
        <w:rPr>
          <w:color w:val="000000" w:themeColor="text1"/>
        </w:rPr>
        <w:t xml:space="preserve">, </w:t>
      </w:r>
      <w:r w:rsidR="003B2E15" w:rsidRPr="005735B1">
        <w:rPr>
          <w:color w:val="000000" w:themeColor="text1"/>
        </w:rPr>
        <w:t xml:space="preserve">etaty razem </w:t>
      </w:r>
      <w:r w:rsidR="00EE69F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EE69F8">
        <w:rPr>
          <w:color w:val="000000" w:themeColor="text1"/>
        </w:rPr>
        <w:t>7,41</w:t>
      </w:r>
    </w:p>
    <w:p w:rsidR="00272BB2" w:rsidRPr="005735B1" w:rsidRDefault="00272BB2" w:rsidP="00421DF1">
      <w:pPr>
        <w:spacing w:before="40" w:after="40" w:line="242" w:lineRule="auto"/>
        <w:rPr>
          <w:color w:val="000000" w:themeColor="text1"/>
          <w:u w:val="single"/>
        </w:rPr>
      </w:pPr>
      <w:r w:rsidRPr="005735B1">
        <w:rPr>
          <w:color w:val="000000" w:themeColor="text1"/>
        </w:rPr>
        <w:t xml:space="preserve">- </w:t>
      </w:r>
      <w:r w:rsidRPr="005735B1">
        <w:rPr>
          <w:color w:val="000000" w:themeColor="text1"/>
          <w:u w:val="single"/>
        </w:rPr>
        <w:t>dyplomowani</w:t>
      </w:r>
    </w:p>
    <w:p w:rsidR="00272BB2" w:rsidRPr="005735B1" w:rsidRDefault="00CA5D02" w:rsidP="00421DF1">
      <w:pPr>
        <w:spacing w:before="40" w:after="40" w:line="242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EE69F8">
        <w:rPr>
          <w:color w:val="000000" w:themeColor="text1"/>
        </w:rPr>
        <w:t>38</w:t>
      </w:r>
      <w:r>
        <w:rPr>
          <w:color w:val="000000" w:themeColor="text1"/>
        </w:rPr>
        <w:t xml:space="preserve">, w tym mgr z pp - </w:t>
      </w:r>
      <w:r w:rsidR="00EE69F8">
        <w:rPr>
          <w:color w:val="000000" w:themeColor="text1"/>
        </w:rPr>
        <w:t>38</w:t>
      </w:r>
      <w:r>
        <w:rPr>
          <w:color w:val="000000" w:themeColor="text1"/>
        </w:rPr>
        <w:t xml:space="preserve">, zatrudnieni na cały etat - </w:t>
      </w:r>
      <w:r w:rsidR="00EE69F8">
        <w:rPr>
          <w:color w:val="000000" w:themeColor="text1"/>
        </w:rPr>
        <w:t>32</w:t>
      </w:r>
      <w:r>
        <w:rPr>
          <w:color w:val="000000" w:themeColor="text1"/>
        </w:rPr>
        <w:t xml:space="preserve">, etaty razem </w:t>
      </w:r>
      <w:r w:rsidR="00EE69F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EE69F8">
        <w:rPr>
          <w:color w:val="000000" w:themeColor="text1"/>
        </w:rPr>
        <w:t>34,87</w:t>
      </w:r>
    </w:p>
    <w:p w:rsidR="00272BB2" w:rsidRPr="005735B1" w:rsidRDefault="00272BB2" w:rsidP="002D79DA">
      <w:pPr>
        <w:spacing w:before="40" w:after="40" w:line="264" w:lineRule="auto"/>
        <w:rPr>
          <w:b/>
          <w:color w:val="000000" w:themeColor="text1"/>
        </w:rPr>
      </w:pPr>
      <w:r w:rsidRPr="005735B1">
        <w:rPr>
          <w:b/>
          <w:color w:val="000000" w:themeColor="text1"/>
        </w:rPr>
        <w:t>Nauczyciele, którzy odeszli na emeryturę z końcem roku szkolnego:</w:t>
      </w:r>
    </w:p>
    <w:p w:rsidR="00272BB2" w:rsidRPr="005735B1" w:rsidRDefault="00CA5D02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- liczba - </w:t>
      </w:r>
      <w:r w:rsidR="00F37446">
        <w:rPr>
          <w:color w:val="000000" w:themeColor="text1"/>
        </w:rPr>
        <w:t>0</w:t>
      </w:r>
      <w:r>
        <w:rPr>
          <w:color w:val="000000" w:themeColor="text1"/>
        </w:rPr>
        <w:t xml:space="preserve">, nauczane przedmioty: </w:t>
      </w:r>
      <w:r w:rsidR="00F37446">
        <w:rPr>
          <w:color w:val="000000" w:themeColor="text1"/>
        </w:rPr>
        <w:t>---</w:t>
      </w:r>
    </w:p>
    <w:p w:rsidR="00272BB2" w:rsidRPr="005735B1" w:rsidRDefault="00272BB2" w:rsidP="002D79DA">
      <w:pPr>
        <w:spacing w:before="40" w:after="40" w:line="264" w:lineRule="auto"/>
        <w:rPr>
          <w:b/>
          <w:color w:val="000000" w:themeColor="text1"/>
        </w:rPr>
      </w:pPr>
      <w:r w:rsidRPr="005735B1">
        <w:rPr>
          <w:b/>
          <w:color w:val="000000" w:themeColor="text1"/>
        </w:rPr>
        <w:t>Nauczyciele zwolnieni z końcem roku szkolnego:</w:t>
      </w:r>
    </w:p>
    <w:p w:rsidR="00272BB2" w:rsidRPr="005735B1" w:rsidRDefault="00CA5D02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- liczba - </w:t>
      </w:r>
      <w:r w:rsidR="00F37446">
        <w:rPr>
          <w:color w:val="000000" w:themeColor="text1"/>
        </w:rPr>
        <w:t>0</w:t>
      </w:r>
      <w:r>
        <w:rPr>
          <w:color w:val="000000" w:themeColor="text1"/>
        </w:rPr>
        <w:t>, nauczane przedmioty: -</w:t>
      </w:r>
      <w:r w:rsidR="00F37446">
        <w:rPr>
          <w:color w:val="000000" w:themeColor="text1"/>
        </w:rPr>
        <w:t>--</w:t>
      </w:r>
    </w:p>
    <w:p w:rsidR="00272BB2" w:rsidRPr="005735B1" w:rsidRDefault="00272BB2" w:rsidP="002D79DA">
      <w:pPr>
        <w:spacing w:before="40" w:after="40" w:line="264" w:lineRule="auto"/>
        <w:jc w:val="both"/>
        <w:rPr>
          <w:b/>
          <w:color w:val="000000" w:themeColor="text1"/>
        </w:rPr>
      </w:pPr>
      <w:r w:rsidRPr="005735B1">
        <w:rPr>
          <w:b/>
          <w:color w:val="000000" w:themeColor="text1"/>
        </w:rPr>
        <w:t>Nauczyciele zatrudnieni z mianowania, którym obniżono obowiązkowe pensum dydaktyczne z uwagi na brak godzin:</w:t>
      </w:r>
    </w:p>
    <w:p w:rsidR="009C250C" w:rsidRDefault="00CA5D02" w:rsidP="002D79DA">
      <w:pPr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 - </w:t>
      </w:r>
      <w:r w:rsidR="00DC1CFC">
        <w:rPr>
          <w:color w:val="000000" w:themeColor="text1"/>
        </w:rPr>
        <w:t>2</w:t>
      </w:r>
      <w:r w:rsidR="00272BB2" w:rsidRPr="005735B1">
        <w:rPr>
          <w:color w:val="000000" w:themeColor="text1"/>
        </w:rPr>
        <w:t>, wielkość obniż</w:t>
      </w:r>
      <w:r w:rsidR="00143DB0" w:rsidRPr="005735B1">
        <w:rPr>
          <w:color w:val="000000" w:themeColor="text1"/>
        </w:rPr>
        <w:t xml:space="preserve">ek w przeliczeniu na etaty: </w:t>
      </w:r>
      <w:r w:rsidR="00DC1CFC">
        <w:rPr>
          <w:color w:val="000000" w:themeColor="text1"/>
        </w:rPr>
        <w:t>0,46</w:t>
      </w:r>
    </w:p>
    <w:p w:rsidR="00E0254E" w:rsidRDefault="00E0254E" w:rsidP="002D79DA">
      <w:pPr>
        <w:spacing w:before="40" w:after="40" w:line="264" w:lineRule="auto"/>
        <w:jc w:val="both"/>
        <w:rPr>
          <w:color w:val="000000" w:themeColor="text1"/>
        </w:rPr>
      </w:pPr>
    </w:p>
    <w:p w:rsidR="00E0254E" w:rsidRPr="005735B1" w:rsidRDefault="00E0254E" w:rsidP="002D79DA">
      <w:pPr>
        <w:spacing w:before="40" w:after="40" w:line="264" w:lineRule="auto"/>
        <w:jc w:val="both"/>
        <w:rPr>
          <w:color w:val="000000" w:themeColor="text1"/>
        </w:rPr>
      </w:pPr>
    </w:p>
    <w:p w:rsidR="00272BB2" w:rsidRPr="005735B1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5735B1">
        <w:rPr>
          <w:b/>
          <w:color w:val="000000" w:themeColor="text1"/>
        </w:rPr>
        <w:lastRenderedPageBreak/>
        <w:t>Nauczyciele nowo zatrudnieni w tej szkole:</w:t>
      </w:r>
    </w:p>
    <w:p w:rsidR="00272BB2" w:rsidRPr="005735B1" w:rsidRDefault="00272BB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5735B1">
        <w:rPr>
          <w:color w:val="000000" w:themeColor="text1"/>
        </w:rPr>
        <w:t xml:space="preserve">- liczba ogółem </w:t>
      </w:r>
      <w:r w:rsidR="00CA5D02">
        <w:rPr>
          <w:color w:val="000000" w:themeColor="text1"/>
        </w:rPr>
        <w:t xml:space="preserve">- </w:t>
      </w:r>
      <w:r w:rsidR="00DC1CFC">
        <w:rPr>
          <w:color w:val="000000" w:themeColor="text1"/>
        </w:rPr>
        <w:t>3</w:t>
      </w:r>
      <w:r w:rsidRPr="005735B1">
        <w:rPr>
          <w:color w:val="000000" w:themeColor="text1"/>
        </w:rPr>
        <w:t xml:space="preserve">, w tym emeryci lub emeryci, którzy nabyli w roku </w:t>
      </w:r>
      <w:r w:rsidR="00CA5D02">
        <w:rPr>
          <w:color w:val="000000" w:themeColor="text1"/>
        </w:rPr>
        <w:t xml:space="preserve">bież. świadczenia emerytalne - </w:t>
      </w:r>
      <w:r w:rsidR="00DC1CFC">
        <w:rPr>
          <w:color w:val="000000" w:themeColor="text1"/>
        </w:rPr>
        <w:t>0</w:t>
      </w:r>
    </w:p>
    <w:p w:rsidR="00EE69F8" w:rsidRPr="005735B1" w:rsidRDefault="00CA5D0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- etaty ogółem</w:t>
      </w:r>
      <w:r w:rsidR="00DC1CFC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</w:t>
      </w:r>
      <w:r w:rsidR="00DC1CFC">
        <w:rPr>
          <w:color w:val="000000" w:themeColor="text1"/>
        </w:rPr>
        <w:t>0,83</w:t>
      </w:r>
      <w:r w:rsidR="00272BB2" w:rsidRPr="005735B1">
        <w:rPr>
          <w:color w:val="000000" w:themeColor="text1"/>
        </w:rPr>
        <w:t>, w tym emeryci lub emeryci, którzy nabyli w roku bie</w:t>
      </w:r>
      <w:r>
        <w:rPr>
          <w:color w:val="000000" w:themeColor="text1"/>
        </w:rPr>
        <w:t xml:space="preserve">ż. świadczenia emerytalne </w:t>
      </w:r>
      <w:r w:rsidR="00CD446F">
        <w:rPr>
          <w:color w:val="000000" w:themeColor="text1"/>
        </w:rPr>
        <w:t>-</w:t>
      </w:r>
      <w:r w:rsidR="009C250C">
        <w:rPr>
          <w:color w:val="000000" w:themeColor="text1"/>
        </w:rPr>
        <w:t xml:space="preserve"> </w:t>
      </w:r>
      <w:r w:rsidR="00DC1CFC">
        <w:rPr>
          <w:color w:val="000000" w:themeColor="text1"/>
        </w:rPr>
        <w:t>0</w:t>
      </w:r>
      <w:r w:rsidR="00CD446F">
        <w:rPr>
          <w:color w:val="000000" w:themeColor="text1"/>
        </w:rPr>
        <w:t>,00</w:t>
      </w:r>
    </w:p>
    <w:p w:rsidR="00272BB2" w:rsidRPr="005735B1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 w:themeColor="text1"/>
        </w:rPr>
      </w:pPr>
      <w:r w:rsidRPr="005735B1">
        <w:rPr>
          <w:b/>
          <w:color w:val="000000" w:themeColor="text1"/>
        </w:rPr>
        <w:t xml:space="preserve">Nauczyciele </w:t>
      </w:r>
      <w:r w:rsidR="008C663D" w:rsidRPr="005735B1">
        <w:rPr>
          <w:b/>
          <w:color w:val="000000" w:themeColor="text1"/>
        </w:rPr>
        <w:t>ponownie zatrudnieni w tej</w:t>
      </w:r>
      <w:r w:rsidRPr="005735B1">
        <w:rPr>
          <w:b/>
          <w:color w:val="000000" w:themeColor="text1"/>
        </w:rPr>
        <w:t xml:space="preserve"> szkole: </w:t>
      </w:r>
    </w:p>
    <w:p w:rsidR="00272BB2" w:rsidRPr="005735B1" w:rsidRDefault="00272BB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5735B1">
        <w:rPr>
          <w:color w:val="000000" w:themeColor="text1"/>
        </w:rPr>
        <w:t>- liczba ogółem</w:t>
      </w:r>
      <w:r w:rsidR="00CA5D02">
        <w:rPr>
          <w:color w:val="000000" w:themeColor="text1"/>
        </w:rPr>
        <w:t xml:space="preserve"> - </w:t>
      </w:r>
      <w:r w:rsidR="00DC1CFC">
        <w:rPr>
          <w:color w:val="000000" w:themeColor="text1"/>
        </w:rPr>
        <w:t>5</w:t>
      </w:r>
      <w:r w:rsidRPr="005735B1">
        <w:rPr>
          <w:color w:val="000000" w:themeColor="text1"/>
        </w:rPr>
        <w:t xml:space="preserve">, w tym emeryci lub emeryci, którzy nabyli w roku </w:t>
      </w:r>
      <w:r w:rsidR="00CA5D02">
        <w:rPr>
          <w:color w:val="000000" w:themeColor="text1"/>
        </w:rPr>
        <w:t xml:space="preserve">bież  świadczenia emerytalne - </w:t>
      </w:r>
      <w:r w:rsidR="00DC1CFC">
        <w:rPr>
          <w:color w:val="000000" w:themeColor="text1"/>
        </w:rPr>
        <w:t>0</w:t>
      </w:r>
    </w:p>
    <w:p w:rsidR="00272BB2" w:rsidRPr="005735B1" w:rsidRDefault="00CA5D0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etaty ogółem </w:t>
      </w:r>
      <w:r w:rsidR="00DC1CFC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DC1CFC">
        <w:rPr>
          <w:color w:val="000000" w:themeColor="text1"/>
        </w:rPr>
        <w:t>2,19</w:t>
      </w:r>
      <w:r w:rsidR="00272BB2" w:rsidRPr="005735B1">
        <w:rPr>
          <w:color w:val="000000" w:themeColor="text1"/>
        </w:rPr>
        <w:t>, w tym emeryci lub emeryci, którzy nabyli w roku bi</w:t>
      </w:r>
      <w:r>
        <w:rPr>
          <w:color w:val="000000" w:themeColor="text1"/>
        </w:rPr>
        <w:t xml:space="preserve">eż. świadczenia emerytalne </w:t>
      </w:r>
      <w:r w:rsidR="00CD446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DC1CFC">
        <w:rPr>
          <w:color w:val="000000" w:themeColor="text1"/>
        </w:rPr>
        <w:t>0</w:t>
      </w:r>
      <w:r w:rsidR="00CD446F">
        <w:rPr>
          <w:color w:val="000000" w:themeColor="text1"/>
        </w:rPr>
        <w:t>,00</w:t>
      </w:r>
    </w:p>
    <w:p w:rsidR="00272BB2" w:rsidRPr="005735B1" w:rsidRDefault="00272BB2" w:rsidP="002D79DA">
      <w:pPr>
        <w:tabs>
          <w:tab w:val="left" w:pos="3828"/>
        </w:tabs>
        <w:spacing w:before="40" w:after="40" w:line="264" w:lineRule="auto"/>
        <w:jc w:val="both"/>
        <w:rPr>
          <w:b/>
          <w:color w:val="000000" w:themeColor="text1"/>
        </w:rPr>
      </w:pPr>
      <w:r w:rsidRPr="005735B1">
        <w:rPr>
          <w:b/>
          <w:color w:val="000000" w:themeColor="text1"/>
        </w:rPr>
        <w:t xml:space="preserve">Nauczyciele </w:t>
      </w:r>
      <w:r w:rsidR="005D75D3" w:rsidRPr="005735B1">
        <w:rPr>
          <w:b/>
          <w:color w:val="000000" w:themeColor="text1"/>
        </w:rPr>
        <w:t xml:space="preserve">zatrudnieni z mianowania - </w:t>
      </w:r>
      <w:r w:rsidRPr="005735B1">
        <w:rPr>
          <w:b/>
          <w:color w:val="000000" w:themeColor="text1"/>
        </w:rPr>
        <w:t>uzup</w:t>
      </w:r>
      <w:r w:rsidR="005D75D3" w:rsidRPr="005735B1">
        <w:rPr>
          <w:b/>
          <w:color w:val="000000" w:themeColor="text1"/>
        </w:rPr>
        <w:t xml:space="preserve">ełniający etat w innej szkole: </w:t>
      </w:r>
    </w:p>
    <w:p w:rsidR="00272BB2" w:rsidRPr="005735B1" w:rsidRDefault="00CA5D02" w:rsidP="002D79DA">
      <w:pPr>
        <w:spacing w:before="40" w:after="40" w:line="264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 n-li: </w:t>
      </w:r>
      <w:r w:rsidR="00DC1CFC">
        <w:rPr>
          <w:color w:val="000000" w:themeColor="text1"/>
        </w:rPr>
        <w:t>2</w:t>
      </w:r>
    </w:p>
    <w:p w:rsidR="00272BB2" w:rsidRPr="005735B1" w:rsidRDefault="00272BB2" w:rsidP="002D79DA">
      <w:pPr>
        <w:spacing w:before="40" w:after="40" w:line="264" w:lineRule="auto"/>
        <w:ind w:firstLine="708"/>
        <w:jc w:val="both"/>
        <w:rPr>
          <w:color w:val="000000" w:themeColor="text1"/>
        </w:rPr>
      </w:pPr>
      <w:r w:rsidRPr="005735B1">
        <w:rPr>
          <w:color w:val="000000" w:themeColor="text1"/>
        </w:rPr>
        <w:t>- l</w:t>
      </w:r>
      <w:r w:rsidR="00DC1CFC">
        <w:rPr>
          <w:color w:val="000000" w:themeColor="text1"/>
        </w:rPr>
        <w:t>iczba godz./tyg./przedmiot:</w:t>
      </w:r>
      <w:r w:rsidR="00835BCA" w:rsidRPr="005735B1">
        <w:rPr>
          <w:color w:val="000000" w:themeColor="text1"/>
        </w:rPr>
        <w:t xml:space="preserve"> </w:t>
      </w:r>
      <w:r w:rsidR="00DC1CFC">
        <w:rPr>
          <w:color w:val="000000" w:themeColor="text1"/>
        </w:rPr>
        <w:t xml:space="preserve">15 godz., w-f </w:t>
      </w:r>
    </w:p>
    <w:p w:rsidR="00272BB2" w:rsidRPr="005735B1" w:rsidRDefault="00272BB2" w:rsidP="002D79DA">
      <w:pPr>
        <w:spacing w:before="40" w:after="40" w:line="264" w:lineRule="auto"/>
        <w:jc w:val="both"/>
        <w:rPr>
          <w:b/>
          <w:color w:val="000000" w:themeColor="text1"/>
        </w:rPr>
      </w:pPr>
      <w:r w:rsidRPr="005735B1">
        <w:rPr>
          <w:b/>
          <w:color w:val="000000" w:themeColor="text1"/>
        </w:rPr>
        <w:t>Nauczyciele wg urlopu dla poratowania zdrowia:</w:t>
      </w:r>
    </w:p>
    <w:p w:rsidR="00272BB2" w:rsidRPr="005735B1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5735B1">
        <w:rPr>
          <w:color w:val="000000" w:themeColor="text1"/>
        </w:rPr>
        <w:t xml:space="preserve">- </w:t>
      </w:r>
      <w:r w:rsidR="00CA5D02">
        <w:rPr>
          <w:color w:val="000000" w:themeColor="text1"/>
        </w:rPr>
        <w:t xml:space="preserve">liczba - </w:t>
      </w:r>
      <w:r w:rsidR="00DC1CFC">
        <w:rPr>
          <w:color w:val="000000" w:themeColor="text1"/>
        </w:rPr>
        <w:t>1</w:t>
      </w:r>
      <w:r w:rsidR="00CA5D02">
        <w:rPr>
          <w:color w:val="000000" w:themeColor="text1"/>
        </w:rPr>
        <w:t xml:space="preserve">, na okres: </w:t>
      </w:r>
      <w:r w:rsidR="00DC1CFC">
        <w:rPr>
          <w:color w:val="000000" w:themeColor="text1"/>
        </w:rPr>
        <w:t>1.04.2019 r. - 31.03.2020 r.</w:t>
      </w:r>
      <w:r w:rsidR="00CD446F">
        <w:rPr>
          <w:color w:val="000000" w:themeColor="text1"/>
        </w:rPr>
        <w:t>, nauczany przedmiot</w:t>
      </w:r>
      <w:r w:rsidR="00CA5D02">
        <w:rPr>
          <w:color w:val="000000" w:themeColor="text1"/>
        </w:rPr>
        <w:t xml:space="preserve">: </w:t>
      </w:r>
      <w:r w:rsidR="00DC1CFC">
        <w:rPr>
          <w:color w:val="000000" w:themeColor="text1"/>
        </w:rPr>
        <w:t>chemia</w:t>
      </w:r>
    </w:p>
    <w:p w:rsidR="00272BB2" w:rsidRPr="006E37E2" w:rsidRDefault="00272BB2" w:rsidP="002D79DA">
      <w:pPr>
        <w:spacing w:before="40" w:after="40" w:line="264" w:lineRule="auto"/>
      </w:pPr>
    </w:p>
    <w:p w:rsidR="00272BB2" w:rsidRPr="006E37E2" w:rsidRDefault="00272BB2" w:rsidP="002D79DA">
      <w:pPr>
        <w:spacing w:before="40" w:after="40" w:line="264" w:lineRule="auto"/>
        <w:rPr>
          <w:b/>
        </w:rPr>
      </w:pPr>
      <w:r w:rsidRPr="006E37E2">
        <w:rPr>
          <w:b/>
        </w:rPr>
        <w:t>5.2.3. Zespół Szkół Ponad</w:t>
      </w:r>
      <w:r w:rsidR="00CA5D02" w:rsidRPr="006E37E2">
        <w:rPr>
          <w:b/>
        </w:rPr>
        <w:t>podstawowych</w:t>
      </w:r>
      <w:r w:rsidRPr="006E37E2">
        <w:rPr>
          <w:b/>
        </w:rPr>
        <w:t xml:space="preserve"> w Łochowie</w:t>
      </w:r>
    </w:p>
    <w:p w:rsidR="00272BB2" w:rsidRPr="006E37E2" w:rsidRDefault="00272BB2" w:rsidP="002D79DA">
      <w:pPr>
        <w:spacing w:before="40" w:after="40" w:line="264" w:lineRule="auto"/>
        <w:rPr>
          <w:sz w:val="8"/>
          <w:szCs w:val="8"/>
        </w:rPr>
      </w:pPr>
    </w:p>
    <w:p w:rsidR="005E6EB3" w:rsidRPr="006E37E2" w:rsidRDefault="005E6EB3" w:rsidP="005E6EB3">
      <w:pPr>
        <w:spacing w:before="40" w:after="40" w:line="264" w:lineRule="auto"/>
        <w:rPr>
          <w:u w:val="single"/>
        </w:rPr>
      </w:pPr>
      <w:r w:rsidRPr="006E37E2">
        <w:t xml:space="preserve">- </w:t>
      </w:r>
      <w:r w:rsidRPr="006E37E2">
        <w:rPr>
          <w:u w:val="single"/>
        </w:rPr>
        <w:t>stażyści</w:t>
      </w:r>
    </w:p>
    <w:p w:rsidR="005E6EB3" w:rsidRPr="006E37E2" w:rsidRDefault="00CA5D02" w:rsidP="005E6EB3">
      <w:pPr>
        <w:spacing w:before="40" w:after="40" w:line="264" w:lineRule="auto"/>
      </w:pPr>
      <w:r w:rsidRPr="006E37E2">
        <w:t xml:space="preserve">liczba - </w:t>
      </w:r>
      <w:r w:rsidR="007A0EFF" w:rsidRPr="006E37E2">
        <w:t>3</w:t>
      </w:r>
      <w:r w:rsidRPr="006E37E2">
        <w:t xml:space="preserve">, w tym mgr z pp - </w:t>
      </w:r>
      <w:r w:rsidR="007A0EFF" w:rsidRPr="006E37E2">
        <w:t>3</w:t>
      </w:r>
      <w:r w:rsidR="005E6EB3" w:rsidRPr="006E37E2">
        <w:t>, zatrudnieni na cały etat -</w:t>
      </w:r>
      <w:r w:rsidRPr="006E37E2">
        <w:t xml:space="preserve"> </w:t>
      </w:r>
      <w:r w:rsidR="007A0EFF" w:rsidRPr="006E37E2">
        <w:t>1</w:t>
      </w:r>
      <w:r w:rsidRPr="006E37E2">
        <w:t>, etaty razem</w:t>
      </w:r>
      <w:r w:rsidR="007A0EFF" w:rsidRPr="006E37E2">
        <w:t xml:space="preserve"> -</w:t>
      </w:r>
      <w:r w:rsidRPr="006E37E2">
        <w:t xml:space="preserve"> </w:t>
      </w:r>
      <w:r w:rsidR="007A0EFF" w:rsidRPr="006E37E2">
        <w:t>2,09</w:t>
      </w:r>
    </w:p>
    <w:p w:rsidR="005E6EB3" w:rsidRPr="006E37E2" w:rsidRDefault="005E6EB3" w:rsidP="005E6EB3">
      <w:pPr>
        <w:spacing w:before="40" w:after="40" w:line="264" w:lineRule="auto"/>
      </w:pPr>
      <w:r w:rsidRPr="006E37E2">
        <w:t xml:space="preserve">- </w:t>
      </w:r>
      <w:r w:rsidRPr="006E37E2">
        <w:rPr>
          <w:u w:val="single"/>
        </w:rPr>
        <w:t>kontraktowi</w:t>
      </w:r>
    </w:p>
    <w:p w:rsidR="005E6EB3" w:rsidRPr="006E37E2" w:rsidRDefault="00CA5D02" w:rsidP="005E6EB3">
      <w:pPr>
        <w:spacing w:before="40" w:after="40" w:line="264" w:lineRule="auto"/>
      </w:pPr>
      <w:r w:rsidRPr="006E37E2">
        <w:t xml:space="preserve">liczba - </w:t>
      </w:r>
      <w:r w:rsidR="007A0EFF" w:rsidRPr="006E37E2">
        <w:t>9</w:t>
      </w:r>
      <w:r w:rsidRPr="006E37E2">
        <w:t xml:space="preserve">, w tym mgr z pp - </w:t>
      </w:r>
      <w:r w:rsidR="007A0EFF" w:rsidRPr="006E37E2">
        <w:t>9</w:t>
      </w:r>
      <w:r w:rsidRPr="006E37E2">
        <w:t xml:space="preserve">, zatrudnieni na cały etat - </w:t>
      </w:r>
      <w:r w:rsidR="007A0EFF" w:rsidRPr="006E37E2">
        <w:t>7</w:t>
      </w:r>
      <w:r w:rsidRPr="006E37E2">
        <w:t xml:space="preserve">, </w:t>
      </w:r>
      <w:r w:rsidR="005E6EB3" w:rsidRPr="006E37E2">
        <w:t xml:space="preserve">etaty razem </w:t>
      </w:r>
      <w:r w:rsidR="007A0EFF" w:rsidRPr="006E37E2">
        <w:t>-</w:t>
      </w:r>
      <w:r w:rsidRPr="006E37E2">
        <w:t xml:space="preserve"> </w:t>
      </w:r>
      <w:r w:rsidR="007A0EFF" w:rsidRPr="006E37E2">
        <w:t>7,70</w:t>
      </w:r>
    </w:p>
    <w:p w:rsidR="005E6EB3" w:rsidRPr="006E37E2" w:rsidRDefault="005E6EB3" w:rsidP="005E6EB3">
      <w:pPr>
        <w:spacing w:before="40" w:after="40" w:line="264" w:lineRule="auto"/>
        <w:rPr>
          <w:u w:val="single"/>
        </w:rPr>
      </w:pPr>
      <w:r w:rsidRPr="006E37E2">
        <w:t xml:space="preserve">- </w:t>
      </w:r>
      <w:r w:rsidRPr="006E37E2">
        <w:rPr>
          <w:u w:val="single"/>
        </w:rPr>
        <w:t>mianowani</w:t>
      </w:r>
    </w:p>
    <w:p w:rsidR="005E6EB3" w:rsidRPr="006E37E2" w:rsidRDefault="00CA5D02" w:rsidP="005E6EB3">
      <w:pPr>
        <w:spacing w:before="40" w:after="40" w:line="264" w:lineRule="auto"/>
      </w:pPr>
      <w:r w:rsidRPr="006E37E2">
        <w:t xml:space="preserve">liczba - </w:t>
      </w:r>
      <w:r w:rsidR="007A0EFF" w:rsidRPr="006E37E2">
        <w:t>5</w:t>
      </w:r>
      <w:r w:rsidRPr="006E37E2">
        <w:t xml:space="preserve">, w tym mgr z pp - </w:t>
      </w:r>
      <w:r w:rsidR="007A0EFF" w:rsidRPr="006E37E2">
        <w:t>5</w:t>
      </w:r>
      <w:r w:rsidRPr="006E37E2">
        <w:t xml:space="preserve">, zatrudnieni na cały etat - </w:t>
      </w:r>
      <w:r w:rsidR="006E37E2" w:rsidRPr="006E37E2">
        <w:t>0</w:t>
      </w:r>
      <w:r w:rsidRPr="006E37E2">
        <w:t xml:space="preserve">, etaty razem </w:t>
      </w:r>
      <w:r w:rsidR="007A0EFF" w:rsidRPr="006E37E2">
        <w:t>-</w:t>
      </w:r>
      <w:r w:rsidRPr="006E37E2">
        <w:t xml:space="preserve"> </w:t>
      </w:r>
      <w:r w:rsidR="006E37E2" w:rsidRPr="006E37E2">
        <w:t>1</w:t>
      </w:r>
      <w:r w:rsidR="007A0EFF" w:rsidRPr="006E37E2">
        <w:t>,90</w:t>
      </w:r>
    </w:p>
    <w:p w:rsidR="005E6EB3" w:rsidRPr="006E37E2" w:rsidRDefault="005E6EB3" w:rsidP="005E6EB3">
      <w:pPr>
        <w:spacing w:before="40" w:after="40" w:line="264" w:lineRule="auto"/>
        <w:rPr>
          <w:u w:val="single"/>
        </w:rPr>
      </w:pPr>
      <w:r w:rsidRPr="006E37E2">
        <w:t xml:space="preserve">- </w:t>
      </w:r>
      <w:r w:rsidRPr="006E37E2">
        <w:rPr>
          <w:u w:val="single"/>
        </w:rPr>
        <w:t>dyplomowani</w:t>
      </w:r>
    </w:p>
    <w:p w:rsidR="005E6EB3" w:rsidRPr="006E37E2" w:rsidRDefault="00CA5D02" w:rsidP="005E6EB3">
      <w:pPr>
        <w:spacing w:before="40" w:after="40" w:line="264" w:lineRule="auto"/>
      </w:pPr>
      <w:r w:rsidRPr="006E37E2">
        <w:t xml:space="preserve">liczba - </w:t>
      </w:r>
      <w:r w:rsidR="007A0EFF" w:rsidRPr="006E37E2">
        <w:t>32</w:t>
      </w:r>
      <w:r w:rsidRPr="006E37E2">
        <w:t xml:space="preserve">, w tym mgr z pp - </w:t>
      </w:r>
      <w:r w:rsidR="007A0EFF" w:rsidRPr="006E37E2">
        <w:t>32</w:t>
      </w:r>
      <w:r w:rsidR="005E6EB3" w:rsidRPr="006E37E2">
        <w:t xml:space="preserve">, </w:t>
      </w:r>
      <w:r w:rsidRPr="006E37E2">
        <w:t xml:space="preserve">zatrudnieni na cały etat - </w:t>
      </w:r>
      <w:r w:rsidR="007A0EFF" w:rsidRPr="006E37E2">
        <w:t>24</w:t>
      </w:r>
      <w:r w:rsidRPr="006E37E2">
        <w:t xml:space="preserve">, </w:t>
      </w:r>
      <w:r w:rsidR="005E6EB3" w:rsidRPr="006E37E2">
        <w:t xml:space="preserve">etaty razem </w:t>
      </w:r>
      <w:r w:rsidR="007A0EFF" w:rsidRPr="006E37E2">
        <w:t>-</w:t>
      </w:r>
      <w:r w:rsidRPr="006E37E2">
        <w:t xml:space="preserve"> </w:t>
      </w:r>
      <w:r w:rsidR="007A0EFF" w:rsidRPr="006E37E2">
        <w:t>28,21</w:t>
      </w:r>
    </w:p>
    <w:p w:rsidR="00272BB2" w:rsidRPr="006E37E2" w:rsidRDefault="00272BB2" w:rsidP="002D79DA">
      <w:pPr>
        <w:spacing w:before="40" w:after="40" w:line="264" w:lineRule="auto"/>
        <w:rPr>
          <w:b/>
        </w:rPr>
      </w:pPr>
      <w:r w:rsidRPr="006E37E2">
        <w:rPr>
          <w:b/>
        </w:rPr>
        <w:t>Nauczyciele, którzy odeszli na emeryturę z końcem roku szkolnego:</w:t>
      </w:r>
    </w:p>
    <w:p w:rsidR="00272BB2" w:rsidRPr="006E37E2" w:rsidRDefault="00272BB2" w:rsidP="002D79DA">
      <w:pPr>
        <w:spacing w:before="40" w:after="40" w:line="264" w:lineRule="auto"/>
      </w:pPr>
      <w:r w:rsidRPr="006E37E2">
        <w:t>- lic</w:t>
      </w:r>
      <w:r w:rsidR="00CA5D02" w:rsidRPr="006E37E2">
        <w:t>zba: 0, nauczane przedmioty: -</w:t>
      </w:r>
      <w:r w:rsidR="007A0EFF" w:rsidRPr="006E37E2">
        <w:t>--</w:t>
      </w:r>
    </w:p>
    <w:p w:rsidR="00272BB2" w:rsidRPr="006E37E2" w:rsidRDefault="00272BB2" w:rsidP="002D79DA">
      <w:pPr>
        <w:spacing w:before="40" w:after="40" w:line="264" w:lineRule="auto"/>
        <w:rPr>
          <w:b/>
        </w:rPr>
      </w:pPr>
      <w:r w:rsidRPr="006E37E2">
        <w:rPr>
          <w:b/>
        </w:rPr>
        <w:t>Nauczyciele zwolnieni z końcem roku szkolnego:</w:t>
      </w:r>
    </w:p>
    <w:p w:rsidR="00272BB2" w:rsidRPr="006E37E2" w:rsidRDefault="00CA5D02" w:rsidP="002D79DA">
      <w:pPr>
        <w:spacing w:before="40" w:after="40" w:line="264" w:lineRule="auto"/>
        <w:rPr>
          <w:i/>
        </w:rPr>
      </w:pPr>
      <w:r w:rsidRPr="006E37E2">
        <w:t xml:space="preserve">- liczba: </w:t>
      </w:r>
      <w:r w:rsidR="007A0EFF" w:rsidRPr="006E37E2">
        <w:t>0</w:t>
      </w:r>
      <w:r w:rsidR="00272BB2" w:rsidRPr="006E37E2">
        <w:t xml:space="preserve">, nauczane przedmioty: </w:t>
      </w:r>
      <w:r w:rsidR="007A0EFF" w:rsidRPr="006E37E2">
        <w:t>---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6E37E2">
        <w:rPr>
          <w:b/>
        </w:rPr>
        <w:t xml:space="preserve">Nauczyciele zatrudnieni z mianowania, którym obniżono </w:t>
      </w:r>
      <w:r w:rsidRPr="00FF61EF">
        <w:rPr>
          <w:b/>
          <w:color w:val="000000"/>
        </w:rPr>
        <w:t>obowiązkowe pensum dydaktyczne z uwagi na brak godzin:</w:t>
      </w:r>
    </w:p>
    <w:p w:rsidR="00496851" w:rsidRPr="008C663D" w:rsidRDefault="00CA5D02" w:rsidP="002D79DA">
      <w:pPr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 - </w:t>
      </w:r>
      <w:r w:rsidR="007A0EFF">
        <w:rPr>
          <w:color w:val="000000" w:themeColor="text1"/>
        </w:rPr>
        <w:t>0</w:t>
      </w:r>
      <w:r w:rsidR="00272BB2" w:rsidRPr="008C663D">
        <w:rPr>
          <w:color w:val="000000" w:themeColor="text1"/>
        </w:rPr>
        <w:t>, wielkość obniż</w:t>
      </w:r>
      <w:r>
        <w:rPr>
          <w:color w:val="000000" w:themeColor="text1"/>
        </w:rPr>
        <w:t xml:space="preserve">ek w przeliczeniu na etaty: </w:t>
      </w:r>
      <w:r w:rsidR="007A0EFF">
        <w:rPr>
          <w:color w:val="000000" w:themeColor="text1"/>
        </w:rPr>
        <w:t>---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color w:val="000000"/>
        </w:rPr>
      </w:pPr>
      <w:r w:rsidRPr="00FF61EF">
        <w:rPr>
          <w:b/>
          <w:color w:val="000000"/>
        </w:rPr>
        <w:t>Nauczyci</w:t>
      </w:r>
      <w:r w:rsidR="008C663D">
        <w:rPr>
          <w:b/>
          <w:color w:val="000000"/>
        </w:rPr>
        <w:t>ele nowo zatrudnieni w tej</w:t>
      </w:r>
      <w:r w:rsidRPr="00FF61EF">
        <w:rPr>
          <w:b/>
          <w:color w:val="000000"/>
        </w:rPr>
        <w:t xml:space="preserve"> szkole:</w:t>
      </w:r>
    </w:p>
    <w:p w:rsidR="00272BB2" w:rsidRPr="004E0A64" w:rsidRDefault="00CA5D0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 ogółem - </w:t>
      </w:r>
      <w:r w:rsidR="007A0EFF">
        <w:rPr>
          <w:color w:val="000000" w:themeColor="text1"/>
        </w:rPr>
        <w:t>13</w:t>
      </w:r>
      <w:r w:rsidR="00272BB2" w:rsidRPr="004E0A64">
        <w:rPr>
          <w:color w:val="000000" w:themeColor="text1"/>
        </w:rPr>
        <w:t xml:space="preserve"> w tym emeryci lub emeryci, którzy nabyli w roku </w:t>
      </w:r>
      <w:r>
        <w:rPr>
          <w:color w:val="000000" w:themeColor="text1"/>
        </w:rPr>
        <w:t xml:space="preserve">bież. świadczenia emerytalne - </w:t>
      </w:r>
      <w:r w:rsidR="007A0EFF">
        <w:rPr>
          <w:color w:val="000000" w:themeColor="text1"/>
        </w:rPr>
        <w:t>1</w:t>
      </w:r>
    </w:p>
    <w:p w:rsidR="00272BB2" w:rsidRPr="004E0A64" w:rsidRDefault="00CA5D0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etaty ogółem </w:t>
      </w:r>
      <w:r w:rsidR="007A0EF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7A0EFF">
        <w:rPr>
          <w:color w:val="000000" w:themeColor="text1"/>
        </w:rPr>
        <w:t>7,97</w:t>
      </w:r>
      <w:r w:rsidR="00272BB2" w:rsidRPr="004E0A64">
        <w:rPr>
          <w:color w:val="000000" w:themeColor="text1"/>
        </w:rPr>
        <w:t>, w tym emeryci lub emeryci, którzy nabyli w roku bie</w:t>
      </w:r>
      <w:r>
        <w:rPr>
          <w:color w:val="000000" w:themeColor="text1"/>
        </w:rPr>
        <w:t xml:space="preserve">ż. świadczenia emerytalne </w:t>
      </w:r>
      <w:r w:rsidR="007A0EF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7A0EFF">
        <w:rPr>
          <w:color w:val="000000" w:themeColor="text1"/>
        </w:rPr>
        <w:t>0,34</w:t>
      </w:r>
    </w:p>
    <w:p w:rsidR="00272BB2" w:rsidRPr="004E0A64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 w:themeColor="text1"/>
        </w:rPr>
      </w:pPr>
      <w:r w:rsidRPr="004E0A64">
        <w:rPr>
          <w:b/>
          <w:color w:val="000000" w:themeColor="text1"/>
        </w:rPr>
        <w:t xml:space="preserve">Nauczyciele </w:t>
      </w:r>
      <w:r w:rsidR="00A411FD" w:rsidRPr="004E0A64">
        <w:rPr>
          <w:b/>
          <w:color w:val="000000" w:themeColor="text1"/>
        </w:rPr>
        <w:t>ponownie zatrudnieni w tej</w:t>
      </w:r>
      <w:r w:rsidRPr="004E0A64">
        <w:rPr>
          <w:b/>
          <w:color w:val="000000" w:themeColor="text1"/>
        </w:rPr>
        <w:t xml:space="preserve"> szkole:</w:t>
      </w:r>
    </w:p>
    <w:p w:rsidR="00272BB2" w:rsidRPr="004E0A64" w:rsidRDefault="00CA5D0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 ogółem - </w:t>
      </w:r>
      <w:r w:rsidR="007A0EFF">
        <w:rPr>
          <w:color w:val="000000" w:themeColor="text1"/>
        </w:rPr>
        <w:t>2</w:t>
      </w:r>
      <w:r w:rsidR="00272BB2" w:rsidRPr="004E0A64">
        <w:rPr>
          <w:color w:val="000000" w:themeColor="text1"/>
        </w:rPr>
        <w:t xml:space="preserve">, w tym emeryci lub emeryci, którzy nabyli w roku </w:t>
      </w:r>
      <w:r>
        <w:rPr>
          <w:color w:val="000000" w:themeColor="text1"/>
        </w:rPr>
        <w:t xml:space="preserve">bież  świadczenia emerytalne - </w:t>
      </w:r>
      <w:r w:rsidR="007A0EFF">
        <w:rPr>
          <w:color w:val="000000" w:themeColor="text1"/>
        </w:rPr>
        <w:t>1</w:t>
      </w:r>
    </w:p>
    <w:p w:rsidR="00272BB2" w:rsidRPr="00351840" w:rsidRDefault="00CA5D0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etaty ogółem </w:t>
      </w:r>
      <w:r w:rsidR="007A0EF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7A0EFF">
        <w:rPr>
          <w:color w:val="000000" w:themeColor="text1"/>
        </w:rPr>
        <w:t>0,72</w:t>
      </w:r>
      <w:r w:rsidR="00272BB2" w:rsidRPr="004E0A64">
        <w:rPr>
          <w:color w:val="000000" w:themeColor="text1"/>
        </w:rPr>
        <w:t xml:space="preserve">, w tym emeryci lub emeryci, którzy nabyli w roku bież. świadczenia </w:t>
      </w:r>
      <w:r>
        <w:rPr>
          <w:color w:val="000000" w:themeColor="text1"/>
        </w:rPr>
        <w:t xml:space="preserve">emerytalne </w:t>
      </w:r>
      <w:r w:rsidR="007A0EF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7A0EFF">
        <w:rPr>
          <w:color w:val="000000" w:themeColor="text1"/>
        </w:rPr>
        <w:t>0,34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lastRenderedPageBreak/>
        <w:t xml:space="preserve">Nauczyciele </w:t>
      </w:r>
      <w:r w:rsidR="004A780A" w:rsidRPr="00FF61EF">
        <w:rPr>
          <w:b/>
          <w:color w:val="000000"/>
        </w:rPr>
        <w:t xml:space="preserve">zatrudnieni z mianowania </w:t>
      </w:r>
      <w:r w:rsidR="004A780A">
        <w:rPr>
          <w:b/>
          <w:color w:val="000000"/>
        </w:rPr>
        <w:t xml:space="preserve">- </w:t>
      </w:r>
      <w:r w:rsidRPr="00FF61EF">
        <w:rPr>
          <w:b/>
          <w:color w:val="000000"/>
        </w:rPr>
        <w:t>uzupełniający etat w innej szkole:</w:t>
      </w:r>
      <w:r w:rsidR="004A780A">
        <w:rPr>
          <w:b/>
          <w:color w:val="000000"/>
        </w:rPr>
        <w:t xml:space="preserve"> </w:t>
      </w:r>
    </w:p>
    <w:p w:rsidR="00272BB2" w:rsidRPr="00FF61EF" w:rsidRDefault="00CA5D02" w:rsidP="002D79DA">
      <w:pPr>
        <w:spacing w:before="40" w:after="40"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liczba n-li: </w:t>
      </w:r>
      <w:r w:rsidR="007A0EFF">
        <w:rPr>
          <w:color w:val="000000"/>
        </w:rPr>
        <w:t>0</w:t>
      </w:r>
    </w:p>
    <w:p w:rsidR="00CD7DF9" w:rsidRPr="00FF61EF" w:rsidRDefault="00272BB2" w:rsidP="00E0254E">
      <w:pPr>
        <w:spacing w:before="40" w:after="40" w:line="264" w:lineRule="auto"/>
        <w:ind w:firstLine="708"/>
        <w:jc w:val="both"/>
        <w:rPr>
          <w:color w:val="000000"/>
        </w:rPr>
      </w:pPr>
      <w:r w:rsidRPr="00FF61EF">
        <w:rPr>
          <w:color w:val="000000"/>
        </w:rPr>
        <w:t>-</w:t>
      </w:r>
      <w:r w:rsidR="00CA5D02">
        <w:rPr>
          <w:color w:val="000000"/>
        </w:rPr>
        <w:t xml:space="preserve"> liczba godz./tyg./przedmiot:</w:t>
      </w:r>
      <w:r w:rsidR="007A0EFF">
        <w:rPr>
          <w:color w:val="000000"/>
        </w:rPr>
        <w:t xml:space="preserve"> ---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wg urlopu dla poratowania zdrowia:</w:t>
      </w:r>
    </w:p>
    <w:p w:rsidR="00272BB2" w:rsidRPr="00AB7599" w:rsidRDefault="00CA5D02" w:rsidP="002D79DA">
      <w:pPr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liczba: ; na okres: </w:t>
      </w:r>
      <w:r w:rsidR="007A0EFF">
        <w:rPr>
          <w:color w:val="000000" w:themeColor="text1"/>
        </w:rPr>
        <w:t>0</w:t>
      </w:r>
      <w:r>
        <w:rPr>
          <w:color w:val="000000" w:themeColor="text1"/>
        </w:rPr>
        <w:t xml:space="preserve">; </w:t>
      </w:r>
      <w:r w:rsidR="00351840" w:rsidRPr="00AB7599">
        <w:rPr>
          <w:color w:val="000000" w:themeColor="text1"/>
        </w:rPr>
        <w:t>nauczany przedmiot:</w:t>
      </w:r>
      <w:r>
        <w:rPr>
          <w:color w:val="000000" w:themeColor="text1"/>
        </w:rPr>
        <w:t xml:space="preserve"> </w:t>
      </w:r>
      <w:r w:rsidR="007A0EFF">
        <w:rPr>
          <w:color w:val="000000" w:themeColor="text1"/>
        </w:rPr>
        <w:t>---</w:t>
      </w:r>
    </w:p>
    <w:p w:rsidR="00E0254E" w:rsidRPr="00FF61EF" w:rsidRDefault="00E0254E" w:rsidP="002D79DA">
      <w:pPr>
        <w:spacing w:before="40" w:after="40" w:line="264" w:lineRule="auto"/>
        <w:rPr>
          <w:color w:val="000000"/>
        </w:rPr>
      </w:pPr>
    </w:p>
    <w:p w:rsidR="00272BB2" w:rsidRPr="006643BD" w:rsidRDefault="00272BB2" w:rsidP="002D79DA">
      <w:pPr>
        <w:spacing w:before="40" w:after="40" w:line="264" w:lineRule="auto"/>
        <w:rPr>
          <w:b/>
          <w:color w:val="000000"/>
        </w:rPr>
      </w:pPr>
      <w:r w:rsidRPr="006643BD">
        <w:rPr>
          <w:b/>
          <w:color w:val="000000"/>
        </w:rPr>
        <w:t xml:space="preserve">5.3.4. Zespół Szkół </w:t>
      </w:r>
      <w:r w:rsidR="00CA5D02" w:rsidRPr="006643BD">
        <w:rPr>
          <w:b/>
          <w:color w:val="000000"/>
        </w:rPr>
        <w:t>Ponad</w:t>
      </w:r>
      <w:r w:rsidR="00CA5D02">
        <w:rPr>
          <w:b/>
          <w:color w:val="000000"/>
        </w:rPr>
        <w:t>podstawowych</w:t>
      </w:r>
      <w:r w:rsidRPr="006643BD">
        <w:rPr>
          <w:b/>
          <w:color w:val="000000"/>
        </w:rPr>
        <w:t xml:space="preserve"> w Sadownem</w:t>
      </w:r>
    </w:p>
    <w:p w:rsidR="00272BB2" w:rsidRDefault="00272BB2" w:rsidP="002D79DA">
      <w:pPr>
        <w:spacing w:before="40" w:after="40" w:line="264" w:lineRule="auto"/>
        <w:rPr>
          <w:b/>
          <w:color w:val="000000"/>
          <w:sz w:val="8"/>
          <w:szCs w:val="8"/>
        </w:rPr>
      </w:pPr>
    </w:p>
    <w:p w:rsidR="00272BB2" w:rsidRPr="00554CC9" w:rsidRDefault="00272BB2" w:rsidP="002D79DA">
      <w:pPr>
        <w:spacing w:before="40" w:after="40" w:line="264" w:lineRule="auto"/>
        <w:rPr>
          <w:color w:val="000000" w:themeColor="text1"/>
        </w:rPr>
      </w:pPr>
      <w:r w:rsidRPr="00554CC9">
        <w:rPr>
          <w:color w:val="000000" w:themeColor="text1"/>
        </w:rPr>
        <w:t xml:space="preserve">- </w:t>
      </w:r>
      <w:r w:rsidRPr="00554CC9">
        <w:rPr>
          <w:color w:val="000000" w:themeColor="text1"/>
          <w:u w:val="single"/>
        </w:rPr>
        <w:t>stażyści</w:t>
      </w:r>
    </w:p>
    <w:p w:rsidR="00272BB2" w:rsidRPr="00554CC9" w:rsidRDefault="004E743F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7A0EFF">
        <w:rPr>
          <w:color w:val="000000" w:themeColor="text1"/>
        </w:rPr>
        <w:t>1</w:t>
      </w:r>
      <w:r>
        <w:rPr>
          <w:color w:val="000000" w:themeColor="text1"/>
        </w:rPr>
        <w:t xml:space="preserve">, w tym mgr z pp - </w:t>
      </w:r>
      <w:r w:rsidR="007A0EFF">
        <w:rPr>
          <w:color w:val="000000" w:themeColor="text1"/>
        </w:rPr>
        <w:t>1</w:t>
      </w:r>
      <w:r>
        <w:rPr>
          <w:color w:val="000000" w:themeColor="text1"/>
        </w:rPr>
        <w:t xml:space="preserve">, zatrudnieni na cały etat - </w:t>
      </w:r>
      <w:r w:rsidR="007A0EFF">
        <w:rPr>
          <w:color w:val="000000" w:themeColor="text1"/>
        </w:rPr>
        <w:t>0</w:t>
      </w:r>
      <w:r>
        <w:rPr>
          <w:color w:val="000000" w:themeColor="text1"/>
        </w:rPr>
        <w:t xml:space="preserve">, </w:t>
      </w:r>
      <w:r w:rsidR="00511070" w:rsidRPr="00554CC9">
        <w:rPr>
          <w:color w:val="000000" w:themeColor="text1"/>
        </w:rPr>
        <w:t xml:space="preserve">etaty razem </w:t>
      </w:r>
      <w:r w:rsidR="007A0EFF">
        <w:rPr>
          <w:color w:val="000000" w:themeColor="text1"/>
        </w:rPr>
        <w:t>-</w:t>
      </w:r>
      <w:r w:rsidR="00511070" w:rsidRPr="00554CC9">
        <w:rPr>
          <w:color w:val="000000" w:themeColor="text1"/>
        </w:rPr>
        <w:t xml:space="preserve"> </w:t>
      </w:r>
      <w:r w:rsidR="007A0EFF">
        <w:rPr>
          <w:color w:val="000000" w:themeColor="text1"/>
        </w:rPr>
        <w:t>0,22</w:t>
      </w:r>
    </w:p>
    <w:p w:rsidR="00272BB2" w:rsidRPr="00554CC9" w:rsidRDefault="00272BB2" w:rsidP="002D79DA">
      <w:pPr>
        <w:spacing w:before="40" w:after="40" w:line="264" w:lineRule="auto"/>
        <w:rPr>
          <w:color w:val="000000" w:themeColor="text1"/>
        </w:rPr>
      </w:pPr>
      <w:r w:rsidRPr="00554CC9">
        <w:rPr>
          <w:color w:val="000000" w:themeColor="text1"/>
        </w:rPr>
        <w:t xml:space="preserve">- </w:t>
      </w:r>
      <w:r w:rsidRPr="00554CC9">
        <w:rPr>
          <w:color w:val="000000" w:themeColor="text1"/>
          <w:u w:val="single"/>
        </w:rPr>
        <w:t>kontraktowi</w:t>
      </w:r>
    </w:p>
    <w:p w:rsidR="00272BB2" w:rsidRPr="00554CC9" w:rsidRDefault="004E743F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7A0EFF">
        <w:rPr>
          <w:color w:val="000000" w:themeColor="text1"/>
        </w:rPr>
        <w:t>2</w:t>
      </w:r>
      <w:r>
        <w:rPr>
          <w:color w:val="000000" w:themeColor="text1"/>
        </w:rPr>
        <w:t xml:space="preserve">, w tym mgr z pp - </w:t>
      </w:r>
      <w:r w:rsidR="007A0EFF">
        <w:rPr>
          <w:color w:val="000000" w:themeColor="text1"/>
        </w:rPr>
        <w:t>2</w:t>
      </w:r>
      <w:r>
        <w:rPr>
          <w:color w:val="000000" w:themeColor="text1"/>
        </w:rPr>
        <w:t xml:space="preserve">, zatrudnieni na cały etat - </w:t>
      </w:r>
      <w:r w:rsidR="007A0EFF">
        <w:rPr>
          <w:color w:val="000000" w:themeColor="text1"/>
        </w:rPr>
        <w:t>2</w:t>
      </w:r>
      <w:r>
        <w:rPr>
          <w:color w:val="000000" w:themeColor="text1"/>
        </w:rPr>
        <w:t xml:space="preserve">, </w:t>
      </w:r>
      <w:r w:rsidR="00511070" w:rsidRPr="00554CC9">
        <w:rPr>
          <w:color w:val="000000" w:themeColor="text1"/>
        </w:rPr>
        <w:t xml:space="preserve">etaty razem </w:t>
      </w:r>
      <w:r w:rsidR="007A0EFF">
        <w:rPr>
          <w:color w:val="000000" w:themeColor="text1"/>
        </w:rPr>
        <w:t>-</w:t>
      </w:r>
      <w:r w:rsidR="00511070" w:rsidRPr="00554CC9">
        <w:rPr>
          <w:color w:val="000000" w:themeColor="text1"/>
        </w:rPr>
        <w:t xml:space="preserve"> </w:t>
      </w:r>
      <w:r w:rsidR="007A0EFF">
        <w:rPr>
          <w:color w:val="000000" w:themeColor="text1"/>
        </w:rPr>
        <w:t>2,37</w:t>
      </w:r>
    </w:p>
    <w:p w:rsidR="00272BB2" w:rsidRPr="00554CC9" w:rsidRDefault="00272BB2" w:rsidP="002D79DA">
      <w:pPr>
        <w:spacing w:before="40" w:after="40" w:line="264" w:lineRule="auto"/>
        <w:rPr>
          <w:color w:val="000000" w:themeColor="text1"/>
          <w:u w:val="single"/>
        </w:rPr>
      </w:pPr>
      <w:r w:rsidRPr="00554CC9">
        <w:rPr>
          <w:color w:val="000000" w:themeColor="text1"/>
        </w:rPr>
        <w:t xml:space="preserve">- </w:t>
      </w:r>
      <w:r w:rsidRPr="00554CC9">
        <w:rPr>
          <w:color w:val="000000" w:themeColor="text1"/>
          <w:u w:val="single"/>
        </w:rPr>
        <w:t>mianowani</w:t>
      </w:r>
    </w:p>
    <w:p w:rsidR="00272BB2" w:rsidRPr="00554CC9" w:rsidRDefault="004E743F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>liczba -</w:t>
      </w:r>
      <w:r w:rsidR="007A0EFF">
        <w:rPr>
          <w:color w:val="000000" w:themeColor="text1"/>
        </w:rPr>
        <w:t xml:space="preserve"> 3</w:t>
      </w:r>
      <w:r>
        <w:rPr>
          <w:color w:val="000000" w:themeColor="text1"/>
        </w:rPr>
        <w:t xml:space="preserve">, w tym mgr z pp - </w:t>
      </w:r>
      <w:r w:rsidR="007A0EFF">
        <w:rPr>
          <w:color w:val="000000" w:themeColor="text1"/>
        </w:rPr>
        <w:t>3</w:t>
      </w:r>
      <w:r w:rsidR="00511070" w:rsidRPr="00554CC9">
        <w:rPr>
          <w:color w:val="000000" w:themeColor="text1"/>
        </w:rPr>
        <w:t>, zatrudnieni n</w:t>
      </w:r>
      <w:r>
        <w:rPr>
          <w:color w:val="000000" w:themeColor="text1"/>
        </w:rPr>
        <w:t xml:space="preserve">a  cały etat - </w:t>
      </w:r>
      <w:r w:rsidR="007A0EFF">
        <w:rPr>
          <w:color w:val="000000" w:themeColor="text1"/>
        </w:rPr>
        <w:t>1</w:t>
      </w:r>
      <w:r>
        <w:rPr>
          <w:color w:val="000000" w:themeColor="text1"/>
        </w:rPr>
        <w:t xml:space="preserve">, </w:t>
      </w:r>
      <w:r w:rsidR="00272BB2" w:rsidRPr="00554CC9">
        <w:rPr>
          <w:color w:val="000000" w:themeColor="text1"/>
        </w:rPr>
        <w:t>etaty</w:t>
      </w:r>
      <w:r w:rsidR="00511070" w:rsidRPr="00554CC9">
        <w:rPr>
          <w:color w:val="000000" w:themeColor="text1"/>
        </w:rPr>
        <w:t xml:space="preserve"> razem </w:t>
      </w:r>
      <w:r w:rsidR="007A0EF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7A0EFF">
        <w:rPr>
          <w:color w:val="000000" w:themeColor="text1"/>
        </w:rPr>
        <w:t>2,93</w:t>
      </w:r>
    </w:p>
    <w:p w:rsidR="00272BB2" w:rsidRPr="00554CC9" w:rsidRDefault="00272BB2" w:rsidP="002D79DA">
      <w:pPr>
        <w:spacing w:before="40" w:after="40" w:line="264" w:lineRule="auto"/>
        <w:rPr>
          <w:color w:val="000000" w:themeColor="text1"/>
          <w:u w:val="single"/>
        </w:rPr>
      </w:pPr>
      <w:r w:rsidRPr="00554CC9">
        <w:rPr>
          <w:color w:val="000000" w:themeColor="text1"/>
        </w:rPr>
        <w:t xml:space="preserve">- </w:t>
      </w:r>
      <w:r w:rsidRPr="00554CC9">
        <w:rPr>
          <w:color w:val="000000" w:themeColor="text1"/>
          <w:u w:val="single"/>
        </w:rPr>
        <w:t>dyplomowani</w:t>
      </w:r>
    </w:p>
    <w:p w:rsidR="00272BB2" w:rsidRPr="00554CC9" w:rsidRDefault="004E743F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7A0EFF">
        <w:rPr>
          <w:color w:val="000000" w:themeColor="text1"/>
        </w:rPr>
        <w:t>15</w:t>
      </w:r>
      <w:r>
        <w:rPr>
          <w:color w:val="000000" w:themeColor="text1"/>
        </w:rPr>
        <w:t xml:space="preserve">, w tym mgr z pp - </w:t>
      </w:r>
      <w:r w:rsidR="007A0EFF">
        <w:rPr>
          <w:color w:val="000000" w:themeColor="text1"/>
        </w:rPr>
        <w:t>15</w:t>
      </w:r>
      <w:r>
        <w:rPr>
          <w:color w:val="000000" w:themeColor="text1"/>
        </w:rPr>
        <w:t xml:space="preserve">, zatrudnieni na cały etat - </w:t>
      </w:r>
      <w:r w:rsidR="007A0EFF">
        <w:rPr>
          <w:color w:val="000000" w:themeColor="text1"/>
        </w:rPr>
        <w:t>10</w:t>
      </w:r>
      <w:r>
        <w:rPr>
          <w:color w:val="000000" w:themeColor="text1"/>
        </w:rPr>
        <w:t xml:space="preserve">, </w:t>
      </w:r>
      <w:r w:rsidR="00511070" w:rsidRPr="00554CC9">
        <w:rPr>
          <w:color w:val="000000" w:themeColor="text1"/>
        </w:rPr>
        <w:t xml:space="preserve">etaty razem </w:t>
      </w:r>
      <w:r w:rsidR="007A0EF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7A0EFF">
        <w:rPr>
          <w:color w:val="000000" w:themeColor="text1"/>
        </w:rPr>
        <w:t>15,92</w:t>
      </w:r>
    </w:p>
    <w:p w:rsidR="00272BB2" w:rsidRPr="002A55F2" w:rsidRDefault="00272BB2" w:rsidP="002D79DA">
      <w:pPr>
        <w:spacing w:before="40" w:after="40" w:line="264" w:lineRule="auto"/>
        <w:rPr>
          <w:b/>
          <w:color w:val="000000"/>
        </w:rPr>
      </w:pPr>
      <w:r w:rsidRPr="002A55F2">
        <w:rPr>
          <w:b/>
          <w:color w:val="000000"/>
        </w:rPr>
        <w:t>Nauczyciele, którzy odeszli na emeryturę z końcem roku szkolnego:</w:t>
      </w:r>
    </w:p>
    <w:p w:rsidR="00272BB2" w:rsidRDefault="00272BB2" w:rsidP="002D79DA">
      <w:pPr>
        <w:spacing w:before="40" w:after="40" w:line="264" w:lineRule="auto"/>
        <w:rPr>
          <w:color w:val="000000"/>
        </w:rPr>
      </w:pPr>
      <w:r w:rsidRPr="002A55F2">
        <w:rPr>
          <w:color w:val="000000"/>
        </w:rPr>
        <w:t xml:space="preserve">- liczba </w:t>
      </w:r>
      <w:r w:rsidR="004E743F">
        <w:rPr>
          <w:color w:val="000000"/>
        </w:rPr>
        <w:t xml:space="preserve">- </w:t>
      </w:r>
      <w:r w:rsidR="007A0EFF">
        <w:rPr>
          <w:color w:val="000000"/>
        </w:rPr>
        <w:t>0</w:t>
      </w:r>
      <w:r w:rsidRPr="002A55F2">
        <w:rPr>
          <w:color w:val="000000"/>
        </w:rPr>
        <w:t xml:space="preserve">, nauczane przedmioty: </w:t>
      </w:r>
      <w:r>
        <w:rPr>
          <w:color w:val="000000"/>
        </w:rPr>
        <w:t>-</w:t>
      </w:r>
      <w:r w:rsidR="007A0EFF">
        <w:rPr>
          <w:color w:val="000000"/>
        </w:rPr>
        <w:t>--</w:t>
      </w:r>
    </w:p>
    <w:p w:rsidR="00272BB2" w:rsidRDefault="00272BB2" w:rsidP="002D79DA">
      <w:pPr>
        <w:spacing w:before="40" w:after="40" w:line="264" w:lineRule="auto"/>
        <w:rPr>
          <w:b/>
          <w:color w:val="000000"/>
        </w:rPr>
      </w:pPr>
      <w:r>
        <w:rPr>
          <w:b/>
          <w:color w:val="000000"/>
        </w:rPr>
        <w:t>Nauczyciele zwolnieni z końcem roku szkolnego:</w:t>
      </w:r>
    </w:p>
    <w:p w:rsidR="00272BB2" w:rsidRDefault="00272BB2" w:rsidP="002D79DA">
      <w:pPr>
        <w:spacing w:before="40" w:after="40" w:line="264" w:lineRule="auto"/>
        <w:rPr>
          <w:color w:val="000000"/>
        </w:rPr>
      </w:pPr>
      <w:r>
        <w:rPr>
          <w:color w:val="000000"/>
        </w:rPr>
        <w:t>- liczba -</w:t>
      </w:r>
      <w:r w:rsidR="007A0EFF">
        <w:rPr>
          <w:color w:val="000000"/>
        </w:rPr>
        <w:t xml:space="preserve"> 0</w:t>
      </w:r>
      <w:r>
        <w:rPr>
          <w:color w:val="000000"/>
        </w:rPr>
        <w:t>, nauczane przedmioty: -</w:t>
      </w:r>
      <w:r w:rsidR="007A0EFF">
        <w:rPr>
          <w:color w:val="000000"/>
        </w:rPr>
        <w:t>--</w:t>
      </w:r>
    </w:p>
    <w:p w:rsidR="00272BB2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C3F4C">
        <w:rPr>
          <w:b/>
          <w:color w:val="000000"/>
          <w:spacing w:val="-5"/>
        </w:rPr>
        <w:t>Nauczyciele zatrudnieni z mianowania, którym obniżono obowiązkowe pensum dydaktyczne</w:t>
      </w:r>
      <w:r w:rsidRPr="0078787D">
        <w:rPr>
          <w:b/>
          <w:color w:val="000000"/>
        </w:rPr>
        <w:t xml:space="preserve"> z uwagi na brak godzin:</w:t>
      </w:r>
    </w:p>
    <w:p w:rsidR="00272BB2" w:rsidRPr="000526EA" w:rsidRDefault="004E743F" w:rsidP="002D79DA">
      <w:pPr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 - </w:t>
      </w:r>
      <w:r w:rsidR="007A0EFF">
        <w:rPr>
          <w:color w:val="000000" w:themeColor="text1"/>
        </w:rPr>
        <w:t>5</w:t>
      </w:r>
      <w:r w:rsidR="00272BB2" w:rsidRPr="000526EA">
        <w:rPr>
          <w:color w:val="000000" w:themeColor="text1"/>
        </w:rPr>
        <w:t>, wielkość obniż</w:t>
      </w:r>
      <w:r>
        <w:rPr>
          <w:color w:val="000000" w:themeColor="text1"/>
        </w:rPr>
        <w:t xml:space="preserve">ek w przeliczeniu na etaty: </w:t>
      </w:r>
      <w:r w:rsidR="007A0EFF">
        <w:rPr>
          <w:color w:val="000000" w:themeColor="text1"/>
        </w:rPr>
        <w:t>13</w:t>
      </w:r>
      <w:r>
        <w:rPr>
          <w:color w:val="000000" w:themeColor="text1"/>
        </w:rPr>
        <w:t xml:space="preserve"> (</w:t>
      </w:r>
      <w:r w:rsidR="000526EA" w:rsidRPr="000526EA">
        <w:rPr>
          <w:color w:val="000000" w:themeColor="text1"/>
        </w:rPr>
        <w:t>godz./tyg.)</w:t>
      </w:r>
    </w:p>
    <w:p w:rsidR="00272BB2" w:rsidRPr="002A55F2" w:rsidRDefault="00272BB2" w:rsidP="002D79DA">
      <w:pPr>
        <w:tabs>
          <w:tab w:val="left" w:pos="3828"/>
        </w:tabs>
        <w:spacing w:before="40" w:after="40" w:line="264" w:lineRule="auto"/>
        <w:rPr>
          <w:color w:val="000000"/>
        </w:rPr>
      </w:pPr>
      <w:r w:rsidRPr="002A55F2">
        <w:rPr>
          <w:b/>
          <w:color w:val="000000"/>
        </w:rPr>
        <w:t xml:space="preserve">Nauczyciele </w:t>
      </w:r>
      <w:r>
        <w:rPr>
          <w:b/>
          <w:color w:val="000000"/>
        </w:rPr>
        <w:t>nowo zatrudnieni (w tej szkole)</w:t>
      </w:r>
    </w:p>
    <w:p w:rsidR="00272BB2" w:rsidRPr="000526EA" w:rsidRDefault="004E743F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 ogółem - </w:t>
      </w:r>
      <w:r w:rsidR="007A0EFF">
        <w:rPr>
          <w:color w:val="000000" w:themeColor="text1"/>
        </w:rPr>
        <w:t>2</w:t>
      </w:r>
      <w:r w:rsidR="00272BB2" w:rsidRPr="000526EA">
        <w:rPr>
          <w:color w:val="000000" w:themeColor="text1"/>
        </w:rPr>
        <w:t xml:space="preserve">, w tym emeryci lub emeryci, którzy nabyli w roku </w:t>
      </w:r>
      <w:r>
        <w:rPr>
          <w:color w:val="000000" w:themeColor="text1"/>
        </w:rPr>
        <w:t xml:space="preserve">bież. świadczenia emerytalne - </w:t>
      </w:r>
      <w:r w:rsidR="007A0EFF">
        <w:rPr>
          <w:color w:val="000000" w:themeColor="text1"/>
        </w:rPr>
        <w:t>0</w:t>
      </w:r>
    </w:p>
    <w:p w:rsidR="00272BB2" w:rsidRPr="000526EA" w:rsidRDefault="004E743F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etaty ogółem </w:t>
      </w:r>
      <w:r w:rsidR="007A0EFF">
        <w:rPr>
          <w:color w:val="000000" w:themeColor="text1"/>
        </w:rPr>
        <w:t>- 0,83</w:t>
      </w:r>
      <w:r w:rsidR="00272BB2" w:rsidRPr="000526EA">
        <w:rPr>
          <w:color w:val="000000" w:themeColor="text1"/>
        </w:rPr>
        <w:t xml:space="preserve">, w tym emeryci lub emeryci, którzy nabyli w roku bież. świadczenia emerytalne </w:t>
      </w:r>
      <w:r w:rsidR="007A0EF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7A0EFF">
        <w:rPr>
          <w:color w:val="000000" w:themeColor="text1"/>
        </w:rPr>
        <w:t>0,00</w:t>
      </w:r>
    </w:p>
    <w:p w:rsidR="00272BB2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/>
        </w:rPr>
      </w:pPr>
      <w:r>
        <w:rPr>
          <w:b/>
          <w:color w:val="000000"/>
        </w:rPr>
        <w:t xml:space="preserve">Nauczyciele ponownie zatrudnieni (w tej samej szkole): </w:t>
      </w:r>
    </w:p>
    <w:p w:rsidR="00272BB2" w:rsidRPr="000526EA" w:rsidRDefault="004E743F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 ogółem - </w:t>
      </w:r>
      <w:r w:rsidR="007A0EFF">
        <w:rPr>
          <w:color w:val="000000" w:themeColor="text1"/>
        </w:rPr>
        <w:t>2</w:t>
      </w:r>
      <w:r w:rsidR="00272BB2" w:rsidRPr="000526EA">
        <w:rPr>
          <w:color w:val="000000" w:themeColor="text1"/>
        </w:rPr>
        <w:t xml:space="preserve">, w tym emeryci lub emeryci, którzy nabyli w roku </w:t>
      </w:r>
      <w:r>
        <w:rPr>
          <w:color w:val="000000" w:themeColor="text1"/>
        </w:rPr>
        <w:t xml:space="preserve">bież  świadczenia emerytalne - </w:t>
      </w:r>
      <w:r w:rsidR="007A0EFF">
        <w:rPr>
          <w:color w:val="000000" w:themeColor="text1"/>
        </w:rPr>
        <w:t>0</w:t>
      </w:r>
    </w:p>
    <w:p w:rsidR="00272BB2" w:rsidRPr="000526EA" w:rsidRDefault="004E743F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etaty ogółem </w:t>
      </w:r>
      <w:r w:rsidR="007A0EF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7A0EFF">
        <w:rPr>
          <w:color w:val="000000" w:themeColor="text1"/>
        </w:rPr>
        <w:t>1,12</w:t>
      </w:r>
      <w:r w:rsidR="00272BB2" w:rsidRPr="000526EA">
        <w:rPr>
          <w:color w:val="000000" w:themeColor="text1"/>
        </w:rPr>
        <w:t xml:space="preserve">, w tym emeryci lub emeryci, którzy nabyli w roku bież. świadczenia emerytalne </w:t>
      </w:r>
      <w:r w:rsidR="007A0EFF">
        <w:rPr>
          <w:color w:val="000000" w:themeColor="text1"/>
        </w:rPr>
        <w:t>-</w:t>
      </w:r>
      <w:r w:rsidR="00272BB2" w:rsidRPr="000526EA">
        <w:rPr>
          <w:color w:val="000000" w:themeColor="text1"/>
        </w:rPr>
        <w:t xml:space="preserve"> </w:t>
      </w:r>
      <w:r w:rsidR="007A0EFF">
        <w:rPr>
          <w:color w:val="000000" w:themeColor="text1"/>
        </w:rPr>
        <w:t>0,00</w:t>
      </w:r>
    </w:p>
    <w:p w:rsidR="00272BB2" w:rsidRDefault="00272BB2" w:rsidP="002D79DA">
      <w:pPr>
        <w:tabs>
          <w:tab w:val="left" w:pos="3828"/>
        </w:tabs>
        <w:spacing w:before="40" w:after="40" w:line="264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Nauczyciele </w:t>
      </w:r>
      <w:r w:rsidR="00B533C8">
        <w:rPr>
          <w:b/>
          <w:color w:val="000000"/>
        </w:rPr>
        <w:t xml:space="preserve">zatrudnieni z mianowania - </w:t>
      </w:r>
      <w:r>
        <w:rPr>
          <w:b/>
          <w:color w:val="000000"/>
        </w:rPr>
        <w:t>uzup</w:t>
      </w:r>
      <w:r w:rsidR="00B533C8">
        <w:rPr>
          <w:b/>
          <w:color w:val="000000"/>
        </w:rPr>
        <w:t xml:space="preserve">ełniający etat w innej szkole: </w:t>
      </w:r>
    </w:p>
    <w:p w:rsidR="00272BB2" w:rsidRPr="00D70C18" w:rsidRDefault="004E743F" w:rsidP="002D79DA">
      <w:pPr>
        <w:spacing w:before="40" w:after="40" w:line="264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 n-li: </w:t>
      </w:r>
      <w:r w:rsidR="007A0EFF">
        <w:rPr>
          <w:color w:val="000000" w:themeColor="text1"/>
        </w:rPr>
        <w:t>2</w:t>
      </w:r>
    </w:p>
    <w:p w:rsidR="00272BB2" w:rsidRPr="00D70C18" w:rsidRDefault="00D70C18" w:rsidP="002D79DA">
      <w:pPr>
        <w:spacing w:before="40" w:after="40" w:line="264" w:lineRule="auto"/>
        <w:ind w:firstLine="708"/>
        <w:jc w:val="both"/>
        <w:rPr>
          <w:color w:val="000000" w:themeColor="text1"/>
          <w:spacing w:val="-6"/>
        </w:rPr>
      </w:pPr>
      <w:r w:rsidRPr="00D70C18">
        <w:rPr>
          <w:color w:val="000000" w:themeColor="text1"/>
          <w:spacing w:val="-6"/>
        </w:rPr>
        <w:t>-</w:t>
      </w:r>
      <w:r w:rsidR="004E743F">
        <w:rPr>
          <w:color w:val="000000" w:themeColor="text1"/>
          <w:spacing w:val="-6"/>
        </w:rPr>
        <w:t xml:space="preserve"> liczba godz./tyg./przedmiot: </w:t>
      </w:r>
      <w:r w:rsidR="007A0EFF">
        <w:rPr>
          <w:color w:val="000000" w:themeColor="text1"/>
          <w:spacing w:val="-6"/>
        </w:rPr>
        <w:t>12</w:t>
      </w:r>
      <w:r w:rsidR="004E743F">
        <w:rPr>
          <w:color w:val="000000" w:themeColor="text1"/>
          <w:spacing w:val="-6"/>
        </w:rPr>
        <w:t xml:space="preserve"> godz., w tym </w:t>
      </w:r>
      <w:r w:rsidRPr="00D70C18">
        <w:rPr>
          <w:color w:val="000000" w:themeColor="text1"/>
          <w:spacing w:val="-6"/>
        </w:rPr>
        <w:t xml:space="preserve"> godz. </w:t>
      </w:r>
      <w:r w:rsidR="007A0EFF">
        <w:rPr>
          <w:color w:val="000000" w:themeColor="text1"/>
          <w:spacing w:val="-6"/>
        </w:rPr>
        <w:t>6</w:t>
      </w:r>
      <w:r w:rsidR="00B85D48">
        <w:rPr>
          <w:color w:val="000000" w:themeColor="text1"/>
          <w:spacing w:val="-6"/>
        </w:rPr>
        <w:t xml:space="preserve"> -</w:t>
      </w:r>
      <w:r w:rsidR="007A0EFF">
        <w:rPr>
          <w:color w:val="000000" w:themeColor="text1"/>
          <w:spacing w:val="-6"/>
        </w:rPr>
        <w:t xml:space="preserve"> </w:t>
      </w:r>
      <w:r w:rsidR="00B85D48">
        <w:rPr>
          <w:color w:val="000000" w:themeColor="text1"/>
          <w:spacing w:val="-6"/>
        </w:rPr>
        <w:t>w-f, 6 - język angielski</w:t>
      </w:r>
    </w:p>
    <w:p w:rsidR="00272BB2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>
        <w:rPr>
          <w:b/>
          <w:color w:val="000000"/>
        </w:rPr>
        <w:t>Nauczyciele wg urlopu dla poratowania zdrowia:</w:t>
      </w:r>
    </w:p>
    <w:p w:rsidR="00272BB2" w:rsidRPr="004E743F" w:rsidRDefault="00D70C18" w:rsidP="002D79DA">
      <w:pPr>
        <w:spacing w:before="40" w:after="40" w:line="264" w:lineRule="auto"/>
        <w:jc w:val="both"/>
        <w:rPr>
          <w:color w:val="000000" w:themeColor="text1"/>
        </w:rPr>
      </w:pPr>
      <w:r w:rsidRPr="004E743F">
        <w:rPr>
          <w:color w:val="000000" w:themeColor="text1"/>
        </w:rPr>
        <w:t xml:space="preserve">- nie dotyczy </w:t>
      </w:r>
    </w:p>
    <w:p w:rsidR="009C250C" w:rsidRDefault="009C250C" w:rsidP="002D79DA">
      <w:pPr>
        <w:spacing w:before="40" w:after="40" w:line="264" w:lineRule="auto"/>
        <w:rPr>
          <w:color w:val="000000"/>
        </w:rPr>
      </w:pPr>
    </w:p>
    <w:p w:rsidR="00E0254E" w:rsidRDefault="00E0254E" w:rsidP="002D79DA">
      <w:pPr>
        <w:spacing w:before="40" w:after="40" w:line="264" w:lineRule="auto"/>
        <w:rPr>
          <w:color w:val="000000"/>
        </w:rPr>
      </w:pPr>
    </w:p>
    <w:p w:rsidR="00E0254E" w:rsidRDefault="00E0254E" w:rsidP="002D79DA">
      <w:pPr>
        <w:spacing w:before="40" w:after="40" w:line="264" w:lineRule="auto"/>
        <w:rPr>
          <w:color w:val="000000"/>
        </w:rPr>
      </w:pPr>
    </w:p>
    <w:p w:rsidR="00E0254E" w:rsidRPr="006643BD" w:rsidRDefault="00E0254E" w:rsidP="002D79DA">
      <w:pPr>
        <w:spacing w:before="40" w:after="40" w:line="264" w:lineRule="auto"/>
        <w:rPr>
          <w:color w:val="000000"/>
        </w:rPr>
      </w:pPr>
    </w:p>
    <w:p w:rsidR="00272BB2" w:rsidRPr="006643BD" w:rsidRDefault="00272BB2" w:rsidP="002D79DA">
      <w:pPr>
        <w:spacing w:before="40" w:after="40" w:line="264" w:lineRule="auto"/>
        <w:rPr>
          <w:b/>
          <w:color w:val="000000"/>
        </w:rPr>
      </w:pPr>
      <w:r w:rsidRPr="006643BD">
        <w:rPr>
          <w:b/>
          <w:color w:val="000000"/>
        </w:rPr>
        <w:lastRenderedPageBreak/>
        <w:t xml:space="preserve">5.3.5. </w:t>
      </w:r>
      <w:r w:rsidR="004E743F">
        <w:rPr>
          <w:b/>
          <w:color w:val="000000"/>
        </w:rPr>
        <w:t>Zespół Szkół Ponadpodstawowych w Ostrówku</w:t>
      </w:r>
    </w:p>
    <w:p w:rsidR="00272BB2" w:rsidRPr="0076017B" w:rsidRDefault="00272BB2" w:rsidP="002D79DA">
      <w:pPr>
        <w:spacing w:before="40" w:after="40" w:line="264" w:lineRule="auto"/>
        <w:rPr>
          <w:color w:val="000000"/>
          <w:sz w:val="8"/>
          <w:szCs w:val="8"/>
        </w:rPr>
      </w:pPr>
    </w:p>
    <w:p w:rsidR="00272BB2" w:rsidRPr="002A55F2" w:rsidRDefault="00272BB2" w:rsidP="002D79DA">
      <w:pPr>
        <w:spacing w:before="40" w:after="40"/>
        <w:rPr>
          <w:color w:val="000000"/>
        </w:rPr>
      </w:pPr>
      <w:r w:rsidRPr="002A55F2">
        <w:rPr>
          <w:color w:val="000000"/>
        </w:rPr>
        <w:t xml:space="preserve">- </w:t>
      </w:r>
      <w:r w:rsidRPr="002A55F2">
        <w:rPr>
          <w:color w:val="000000"/>
          <w:u w:val="single"/>
        </w:rPr>
        <w:t xml:space="preserve">stażyści </w:t>
      </w:r>
      <w:r w:rsidRPr="002A55F2">
        <w:rPr>
          <w:color w:val="000000"/>
        </w:rPr>
        <w:t xml:space="preserve"> </w:t>
      </w:r>
    </w:p>
    <w:p w:rsidR="00272BB2" w:rsidRPr="002A55F2" w:rsidRDefault="004E743F" w:rsidP="004E743F">
      <w:pPr>
        <w:spacing w:before="40" w:after="40"/>
        <w:rPr>
          <w:color w:val="000000"/>
        </w:rPr>
      </w:pPr>
      <w:r>
        <w:rPr>
          <w:color w:val="000000"/>
        </w:rPr>
        <w:t xml:space="preserve">liczba - </w:t>
      </w:r>
      <w:r w:rsidR="00B85D48">
        <w:rPr>
          <w:color w:val="000000"/>
        </w:rPr>
        <w:t>0</w:t>
      </w:r>
      <w:r>
        <w:rPr>
          <w:color w:val="000000"/>
        </w:rPr>
        <w:t>, w tym mgr z pp -</w:t>
      </w:r>
      <w:r w:rsidR="00B85D48">
        <w:rPr>
          <w:color w:val="000000"/>
        </w:rPr>
        <w:t>0</w:t>
      </w:r>
      <w:r>
        <w:rPr>
          <w:color w:val="000000"/>
        </w:rPr>
        <w:t xml:space="preserve"> </w:t>
      </w:r>
      <w:r w:rsidR="00272BB2" w:rsidRPr="002A55F2">
        <w:rPr>
          <w:color w:val="000000"/>
        </w:rPr>
        <w:t>, zatrudnieni na cały</w:t>
      </w:r>
      <w:r>
        <w:rPr>
          <w:color w:val="000000"/>
        </w:rPr>
        <w:t xml:space="preserve"> etat - </w:t>
      </w:r>
      <w:r w:rsidR="00B85D48">
        <w:rPr>
          <w:color w:val="000000"/>
        </w:rPr>
        <w:t>0</w:t>
      </w:r>
      <w:r>
        <w:rPr>
          <w:color w:val="000000"/>
        </w:rPr>
        <w:t xml:space="preserve">, </w:t>
      </w:r>
      <w:r w:rsidR="00272BB2" w:rsidRPr="002A55F2">
        <w:rPr>
          <w:color w:val="000000"/>
        </w:rPr>
        <w:t>etaty raz</w:t>
      </w:r>
      <w:r w:rsidR="00272BB2">
        <w:rPr>
          <w:color w:val="000000"/>
        </w:rPr>
        <w:t>em</w:t>
      </w:r>
      <w:r w:rsidR="00B85D48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B85D48">
        <w:rPr>
          <w:color w:val="000000"/>
        </w:rPr>
        <w:t>0,00</w:t>
      </w:r>
    </w:p>
    <w:p w:rsidR="00272BB2" w:rsidRPr="002A55F2" w:rsidRDefault="00272BB2" w:rsidP="002D79DA">
      <w:pPr>
        <w:tabs>
          <w:tab w:val="left" w:pos="270"/>
        </w:tabs>
        <w:spacing w:before="40" w:after="40"/>
        <w:rPr>
          <w:color w:val="000000"/>
          <w:u w:val="single"/>
        </w:rPr>
      </w:pPr>
      <w:r w:rsidRPr="002A55F2">
        <w:rPr>
          <w:color w:val="000000"/>
        </w:rPr>
        <w:t xml:space="preserve">- </w:t>
      </w:r>
      <w:r w:rsidRPr="002A55F2">
        <w:rPr>
          <w:color w:val="000000"/>
          <w:u w:val="single"/>
        </w:rPr>
        <w:t>kontraktowi</w:t>
      </w:r>
    </w:p>
    <w:p w:rsidR="004E743F" w:rsidRPr="002A55F2" w:rsidRDefault="00272BB2" w:rsidP="009C250C">
      <w:pPr>
        <w:spacing w:before="40" w:after="40"/>
        <w:rPr>
          <w:color w:val="000000"/>
        </w:rPr>
      </w:pPr>
      <w:r w:rsidRPr="002A55F2">
        <w:rPr>
          <w:color w:val="000000"/>
        </w:rPr>
        <w:t xml:space="preserve">liczba </w:t>
      </w:r>
      <w:r w:rsidR="004E743F">
        <w:rPr>
          <w:color w:val="000000"/>
        </w:rPr>
        <w:t xml:space="preserve">- </w:t>
      </w:r>
      <w:r w:rsidR="00B85D48">
        <w:rPr>
          <w:color w:val="000000"/>
        </w:rPr>
        <w:t>0</w:t>
      </w:r>
      <w:r w:rsidR="004E743F">
        <w:rPr>
          <w:color w:val="000000"/>
        </w:rPr>
        <w:t xml:space="preserve">, w tym mgr z pp - </w:t>
      </w:r>
      <w:r w:rsidR="00B85D48">
        <w:rPr>
          <w:color w:val="000000"/>
        </w:rPr>
        <w:t>0</w:t>
      </w:r>
      <w:r w:rsidRPr="002A55F2">
        <w:rPr>
          <w:color w:val="000000"/>
        </w:rPr>
        <w:t>, z</w:t>
      </w:r>
      <w:r w:rsidR="004E743F">
        <w:rPr>
          <w:color w:val="000000"/>
        </w:rPr>
        <w:t xml:space="preserve">atrudnieni na cały etat - </w:t>
      </w:r>
      <w:r w:rsidR="00B85D48">
        <w:rPr>
          <w:color w:val="000000"/>
        </w:rPr>
        <w:t>0</w:t>
      </w:r>
      <w:r w:rsidR="004E743F">
        <w:rPr>
          <w:color w:val="000000"/>
        </w:rPr>
        <w:t xml:space="preserve">, </w:t>
      </w:r>
      <w:r w:rsidRPr="002A55F2">
        <w:rPr>
          <w:color w:val="000000"/>
        </w:rPr>
        <w:t xml:space="preserve">etaty </w:t>
      </w:r>
      <w:r>
        <w:rPr>
          <w:color w:val="000000"/>
        </w:rPr>
        <w:t xml:space="preserve">razem </w:t>
      </w:r>
      <w:r w:rsidR="00B85D48">
        <w:rPr>
          <w:color w:val="000000"/>
        </w:rPr>
        <w:t>-</w:t>
      </w:r>
      <w:r>
        <w:rPr>
          <w:color w:val="000000"/>
        </w:rPr>
        <w:t xml:space="preserve"> </w:t>
      </w:r>
      <w:r w:rsidR="00B85D48">
        <w:rPr>
          <w:color w:val="000000"/>
        </w:rPr>
        <w:t>0,00</w:t>
      </w:r>
    </w:p>
    <w:p w:rsidR="00272BB2" w:rsidRPr="002A55F2" w:rsidRDefault="00272BB2" w:rsidP="002D79DA">
      <w:pPr>
        <w:spacing w:before="40" w:after="40"/>
        <w:rPr>
          <w:color w:val="000000"/>
        </w:rPr>
      </w:pPr>
      <w:r w:rsidRPr="002A55F2">
        <w:rPr>
          <w:color w:val="000000"/>
        </w:rPr>
        <w:t xml:space="preserve">- </w:t>
      </w:r>
      <w:r w:rsidRPr="002A55F2">
        <w:rPr>
          <w:color w:val="000000"/>
          <w:u w:val="single"/>
        </w:rPr>
        <w:t>mianowani</w:t>
      </w:r>
    </w:p>
    <w:p w:rsidR="00272BB2" w:rsidRDefault="004E743F" w:rsidP="002D79DA">
      <w:pPr>
        <w:spacing w:before="40" w:after="40"/>
        <w:rPr>
          <w:color w:val="000000"/>
        </w:rPr>
      </w:pPr>
      <w:r>
        <w:rPr>
          <w:color w:val="000000"/>
        </w:rPr>
        <w:t xml:space="preserve">liczba - </w:t>
      </w:r>
      <w:r w:rsidR="00B85D48">
        <w:rPr>
          <w:color w:val="000000"/>
        </w:rPr>
        <w:t>2</w:t>
      </w:r>
      <w:r w:rsidR="00272BB2">
        <w:rPr>
          <w:color w:val="000000"/>
        </w:rPr>
        <w:t xml:space="preserve">, w tym mgr </w:t>
      </w:r>
      <w:r>
        <w:rPr>
          <w:color w:val="000000"/>
        </w:rPr>
        <w:t xml:space="preserve">z pp - </w:t>
      </w:r>
      <w:r w:rsidR="00B85D48">
        <w:rPr>
          <w:color w:val="000000"/>
        </w:rPr>
        <w:t>2</w:t>
      </w:r>
      <w:r w:rsidR="00272BB2" w:rsidRPr="002A55F2">
        <w:rPr>
          <w:color w:val="000000"/>
        </w:rPr>
        <w:t>, zatrudni</w:t>
      </w:r>
      <w:r>
        <w:rPr>
          <w:color w:val="000000"/>
        </w:rPr>
        <w:t xml:space="preserve">eni na cały etat - </w:t>
      </w:r>
      <w:r w:rsidR="00B85D48">
        <w:rPr>
          <w:color w:val="000000"/>
        </w:rPr>
        <w:t>2</w:t>
      </w:r>
      <w:r>
        <w:rPr>
          <w:color w:val="000000"/>
        </w:rPr>
        <w:t>,</w:t>
      </w:r>
      <w:r w:rsidR="009C250C">
        <w:rPr>
          <w:color w:val="000000"/>
        </w:rPr>
        <w:t xml:space="preserve"> </w:t>
      </w:r>
      <w:r w:rsidR="00272BB2" w:rsidRPr="002A55F2">
        <w:rPr>
          <w:color w:val="000000"/>
        </w:rPr>
        <w:t>e</w:t>
      </w:r>
      <w:r w:rsidR="002520D1">
        <w:rPr>
          <w:color w:val="000000"/>
        </w:rPr>
        <w:t xml:space="preserve">taty razem </w:t>
      </w:r>
      <w:r w:rsidR="00B85D48">
        <w:rPr>
          <w:color w:val="000000"/>
        </w:rPr>
        <w:t>-</w:t>
      </w:r>
      <w:r w:rsidR="002520D1">
        <w:rPr>
          <w:color w:val="000000"/>
        </w:rPr>
        <w:t xml:space="preserve"> </w:t>
      </w:r>
      <w:r w:rsidR="00B85D48">
        <w:rPr>
          <w:color w:val="000000"/>
        </w:rPr>
        <w:t>0,66</w:t>
      </w:r>
    </w:p>
    <w:p w:rsidR="009C250C" w:rsidRDefault="00272BB2" w:rsidP="009C250C">
      <w:pPr>
        <w:tabs>
          <w:tab w:val="left" w:pos="270"/>
        </w:tabs>
        <w:spacing w:before="40" w:after="40"/>
        <w:rPr>
          <w:color w:val="000000"/>
          <w:u w:val="single"/>
        </w:rPr>
      </w:pPr>
      <w:r w:rsidRPr="002A55F2">
        <w:rPr>
          <w:color w:val="000000"/>
        </w:rPr>
        <w:t xml:space="preserve">- </w:t>
      </w:r>
      <w:r w:rsidR="009C250C">
        <w:rPr>
          <w:color w:val="000000"/>
          <w:u w:val="single"/>
        </w:rPr>
        <w:t>dyplomowani</w:t>
      </w:r>
    </w:p>
    <w:p w:rsidR="00272BB2" w:rsidRPr="009C250C" w:rsidRDefault="009C250C" w:rsidP="009C250C">
      <w:pPr>
        <w:tabs>
          <w:tab w:val="left" w:pos="270"/>
        </w:tabs>
        <w:spacing w:before="40" w:after="40"/>
        <w:rPr>
          <w:color w:val="000000"/>
          <w:u w:val="single"/>
        </w:rPr>
      </w:pPr>
      <w:r>
        <w:rPr>
          <w:color w:val="000000"/>
        </w:rPr>
        <w:t xml:space="preserve">liczba - </w:t>
      </w:r>
      <w:r w:rsidR="00B85D48">
        <w:rPr>
          <w:color w:val="000000"/>
        </w:rPr>
        <w:t>14</w:t>
      </w:r>
      <w:r>
        <w:rPr>
          <w:color w:val="000000"/>
        </w:rPr>
        <w:t xml:space="preserve">, w tym mgr z pp - </w:t>
      </w:r>
      <w:r w:rsidR="00B85D48">
        <w:rPr>
          <w:color w:val="000000"/>
        </w:rPr>
        <w:t>14</w:t>
      </w:r>
      <w:r w:rsidR="00272BB2" w:rsidRPr="002A55F2">
        <w:rPr>
          <w:color w:val="000000"/>
        </w:rPr>
        <w:t xml:space="preserve">, zatrudnieni na cały etat - </w:t>
      </w:r>
      <w:r w:rsidR="00B85D48">
        <w:rPr>
          <w:color w:val="000000"/>
        </w:rPr>
        <w:t>1</w:t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etaty razem </w:t>
      </w:r>
      <w:r w:rsidR="00B85D48">
        <w:rPr>
          <w:color w:val="000000"/>
        </w:rPr>
        <w:t>-</w:t>
      </w:r>
      <w:r>
        <w:rPr>
          <w:color w:val="000000"/>
        </w:rPr>
        <w:t xml:space="preserve"> </w:t>
      </w:r>
      <w:r w:rsidR="00B85D48">
        <w:rPr>
          <w:color w:val="000000"/>
        </w:rPr>
        <w:t>6,51</w:t>
      </w:r>
    </w:p>
    <w:p w:rsidR="00272BB2" w:rsidRPr="002A55F2" w:rsidRDefault="00272BB2" w:rsidP="002D79DA">
      <w:pPr>
        <w:spacing w:before="40" w:after="40"/>
        <w:rPr>
          <w:b/>
          <w:color w:val="000000"/>
        </w:rPr>
      </w:pPr>
      <w:r w:rsidRPr="002A55F2">
        <w:rPr>
          <w:b/>
          <w:color w:val="000000"/>
        </w:rPr>
        <w:t>Nauczyciele, którzy odeszli na emeryturę z końcem roku szkolnego:</w:t>
      </w:r>
    </w:p>
    <w:p w:rsidR="00272BB2" w:rsidRDefault="00272BB2" w:rsidP="002D79DA">
      <w:pPr>
        <w:spacing w:before="40" w:after="40"/>
        <w:rPr>
          <w:color w:val="000000"/>
        </w:rPr>
      </w:pPr>
      <w:r w:rsidRPr="002A55F2">
        <w:rPr>
          <w:color w:val="000000"/>
        </w:rPr>
        <w:t xml:space="preserve">- liczba </w:t>
      </w:r>
      <w:r w:rsidR="009C250C">
        <w:rPr>
          <w:color w:val="000000"/>
        </w:rPr>
        <w:t xml:space="preserve">- </w:t>
      </w:r>
      <w:r w:rsidR="00B85D48">
        <w:rPr>
          <w:color w:val="000000"/>
        </w:rPr>
        <w:t>0</w:t>
      </w:r>
      <w:r w:rsidRPr="002A55F2">
        <w:rPr>
          <w:color w:val="000000"/>
        </w:rPr>
        <w:t xml:space="preserve">, nauczane przedmioty: </w:t>
      </w:r>
      <w:r w:rsidR="00B85D48">
        <w:rPr>
          <w:color w:val="000000"/>
        </w:rPr>
        <w:t>-</w:t>
      </w:r>
      <w:r w:rsidR="00CD446F">
        <w:rPr>
          <w:color w:val="000000"/>
        </w:rPr>
        <w:t>--</w:t>
      </w:r>
    </w:p>
    <w:p w:rsidR="00272BB2" w:rsidRDefault="00272BB2" w:rsidP="002D79DA">
      <w:pPr>
        <w:spacing w:before="40" w:after="40"/>
        <w:rPr>
          <w:b/>
          <w:color w:val="000000"/>
        </w:rPr>
      </w:pPr>
      <w:r>
        <w:rPr>
          <w:b/>
          <w:color w:val="000000"/>
        </w:rPr>
        <w:t>Nauczyciele zwolnieni z końcem roku szkolnego:</w:t>
      </w:r>
    </w:p>
    <w:p w:rsidR="00272BB2" w:rsidRDefault="009C250C" w:rsidP="002D79DA">
      <w:pPr>
        <w:spacing w:before="40" w:after="40"/>
        <w:rPr>
          <w:color w:val="000000"/>
        </w:rPr>
      </w:pPr>
      <w:r>
        <w:rPr>
          <w:color w:val="000000"/>
        </w:rPr>
        <w:t xml:space="preserve">- liczba - </w:t>
      </w:r>
      <w:r w:rsidR="00B85D48">
        <w:rPr>
          <w:color w:val="000000"/>
        </w:rPr>
        <w:t>0</w:t>
      </w:r>
      <w:r>
        <w:rPr>
          <w:color w:val="000000"/>
        </w:rPr>
        <w:t xml:space="preserve">, nauczane przedmioty: </w:t>
      </w:r>
      <w:r w:rsidR="00B85D48">
        <w:rPr>
          <w:color w:val="000000"/>
        </w:rPr>
        <w:t>-</w:t>
      </w:r>
      <w:r w:rsidR="00CD446F">
        <w:rPr>
          <w:color w:val="000000"/>
        </w:rPr>
        <w:t>--</w:t>
      </w:r>
    </w:p>
    <w:p w:rsidR="00272BB2" w:rsidRDefault="00272BB2" w:rsidP="002D79DA">
      <w:pPr>
        <w:spacing w:before="40" w:after="40"/>
        <w:jc w:val="both"/>
        <w:rPr>
          <w:b/>
          <w:color w:val="000000"/>
        </w:rPr>
      </w:pPr>
      <w:r w:rsidRPr="0078787D">
        <w:rPr>
          <w:b/>
          <w:color w:val="000000"/>
        </w:rPr>
        <w:t>Nauczyciele zatrudnieni z mianowa</w:t>
      </w:r>
      <w:r>
        <w:rPr>
          <w:b/>
          <w:color w:val="000000"/>
        </w:rPr>
        <w:t xml:space="preserve">nia, którym obniżono </w:t>
      </w:r>
      <w:r w:rsidRPr="0078787D">
        <w:rPr>
          <w:b/>
          <w:color w:val="000000"/>
        </w:rPr>
        <w:t>obowiązkowe pensum dydaktyczne z uwagi na brak godzin:</w:t>
      </w:r>
    </w:p>
    <w:p w:rsidR="00272BB2" w:rsidRPr="0078787D" w:rsidRDefault="009C250C" w:rsidP="002D79DA">
      <w:pPr>
        <w:spacing w:before="40" w:after="40"/>
        <w:jc w:val="both"/>
        <w:rPr>
          <w:color w:val="000000"/>
        </w:rPr>
      </w:pPr>
      <w:r>
        <w:rPr>
          <w:color w:val="000000"/>
        </w:rPr>
        <w:t xml:space="preserve">- liczba - </w:t>
      </w:r>
      <w:r w:rsidR="00B85D48">
        <w:rPr>
          <w:color w:val="000000"/>
        </w:rPr>
        <w:t>0</w:t>
      </w:r>
      <w:r w:rsidR="00272BB2">
        <w:rPr>
          <w:color w:val="000000"/>
        </w:rPr>
        <w:t>, wielkość ob</w:t>
      </w:r>
      <w:r>
        <w:rPr>
          <w:color w:val="000000"/>
        </w:rPr>
        <w:t xml:space="preserve">niżek w przeliczeniu na etaty: </w:t>
      </w:r>
      <w:r w:rsidR="00B85D48">
        <w:rPr>
          <w:color w:val="000000"/>
        </w:rPr>
        <w:t>-</w:t>
      </w:r>
      <w:r w:rsidR="00CD446F">
        <w:rPr>
          <w:color w:val="000000"/>
        </w:rPr>
        <w:t>--</w:t>
      </w:r>
    </w:p>
    <w:p w:rsidR="00272BB2" w:rsidRPr="00592F0D" w:rsidRDefault="00272BB2" w:rsidP="002D79DA">
      <w:pPr>
        <w:tabs>
          <w:tab w:val="left" w:pos="3828"/>
        </w:tabs>
        <w:spacing w:before="40" w:after="40"/>
        <w:rPr>
          <w:color w:val="000000"/>
        </w:rPr>
      </w:pPr>
      <w:r w:rsidRPr="00592F0D">
        <w:rPr>
          <w:b/>
          <w:color w:val="000000"/>
        </w:rPr>
        <w:t>Nauczyciele nowo zatrudnieni, w tym nauczyciele z uprawnieniami emerytalnymi:</w:t>
      </w:r>
    </w:p>
    <w:p w:rsidR="00272BB2" w:rsidRPr="00592F0D" w:rsidRDefault="009C250C" w:rsidP="002D79DA">
      <w:pPr>
        <w:tabs>
          <w:tab w:val="left" w:pos="3828"/>
        </w:tabs>
        <w:spacing w:before="40" w:after="40"/>
        <w:jc w:val="both"/>
        <w:rPr>
          <w:color w:val="000000"/>
        </w:rPr>
      </w:pPr>
      <w:r>
        <w:rPr>
          <w:color w:val="000000"/>
        </w:rPr>
        <w:t xml:space="preserve">- liczba ogółem - </w:t>
      </w:r>
      <w:r w:rsidR="00B85D48">
        <w:rPr>
          <w:color w:val="000000"/>
        </w:rPr>
        <w:t>3</w:t>
      </w:r>
      <w:r w:rsidR="00272BB2" w:rsidRPr="00592F0D">
        <w:rPr>
          <w:color w:val="000000"/>
        </w:rPr>
        <w:t xml:space="preserve">, w tym emeryci lub emeryci, którzy nabyli w roku </w:t>
      </w:r>
      <w:r>
        <w:rPr>
          <w:color w:val="000000"/>
        </w:rPr>
        <w:t xml:space="preserve">bież. świadczenia emerytalne - </w:t>
      </w:r>
      <w:r w:rsidR="00B85D48">
        <w:rPr>
          <w:color w:val="000000"/>
        </w:rPr>
        <w:t>0</w:t>
      </w:r>
    </w:p>
    <w:p w:rsidR="00272BB2" w:rsidRPr="00592F0D" w:rsidRDefault="009C250C" w:rsidP="002D79DA">
      <w:pPr>
        <w:tabs>
          <w:tab w:val="left" w:pos="3828"/>
        </w:tabs>
        <w:spacing w:before="40" w:after="40"/>
        <w:jc w:val="both"/>
        <w:rPr>
          <w:color w:val="000000"/>
        </w:rPr>
      </w:pPr>
      <w:r>
        <w:rPr>
          <w:color w:val="000000"/>
        </w:rPr>
        <w:t xml:space="preserve">- etaty ogółem </w:t>
      </w:r>
      <w:r w:rsidR="00B85D48">
        <w:rPr>
          <w:color w:val="000000"/>
        </w:rPr>
        <w:t>-</w:t>
      </w:r>
      <w:r>
        <w:rPr>
          <w:color w:val="000000"/>
        </w:rPr>
        <w:t xml:space="preserve"> </w:t>
      </w:r>
      <w:r w:rsidR="00B85D48">
        <w:rPr>
          <w:color w:val="000000"/>
        </w:rPr>
        <w:t>0,63</w:t>
      </w:r>
      <w:r w:rsidR="00272BB2" w:rsidRPr="00592F0D">
        <w:rPr>
          <w:color w:val="000000"/>
        </w:rPr>
        <w:t>, w tym emeryci lub emeryci, którzy nabyli w roku bież. świ</w:t>
      </w:r>
      <w:r>
        <w:rPr>
          <w:color w:val="000000"/>
        </w:rPr>
        <w:t xml:space="preserve">adczenia emerytalne </w:t>
      </w:r>
      <w:r w:rsidR="00B85D48">
        <w:rPr>
          <w:color w:val="000000"/>
        </w:rPr>
        <w:t>-</w:t>
      </w:r>
      <w:r>
        <w:rPr>
          <w:color w:val="000000"/>
        </w:rPr>
        <w:t xml:space="preserve"> </w:t>
      </w:r>
      <w:r w:rsidR="00B85D48">
        <w:rPr>
          <w:color w:val="000000"/>
        </w:rPr>
        <w:t>0,00</w:t>
      </w:r>
    </w:p>
    <w:p w:rsidR="00272BB2" w:rsidRPr="00592F0D" w:rsidRDefault="00272BB2" w:rsidP="002D79DA">
      <w:pPr>
        <w:tabs>
          <w:tab w:val="left" w:pos="3828"/>
        </w:tabs>
        <w:spacing w:before="40" w:after="40"/>
        <w:rPr>
          <w:b/>
          <w:color w:val="000000"/>
        </w:rPr>
      </w:pPr>
      <w:r w:rsidRPr="00592F0D">
        <w:rPr>
          <w:b/>
          <w:color w:val="000000"/>
        </w:rPr>
        <w:t xml:space="preserve">Nauczyciele ponownie zatrudnieni: </w:t>
      </w:r>
    </w:p>
    <w:p w:rsidR="00272BB2" w:rsidRPr="00592F0D" w:rsidRDefault="009C250C" w:rsidP="002D79DA">
      <w:pPr>
        <w:tabs>
          <w:tab w:val="left" w:pos="3828"/>
        </w:tabs>
        <w:spacing w:before="40" w:after="40"/>
        <w:jc w:val="both"/>
        <w:rPr>
          <w:color w:val="000000"/>
        </w:rPr>
      </w:pPr>
      <w:r>
        <w:rPr>
          <w:color w:val="000000"/>
        </w:rPr>
        <w:t xml:space="preserve">- liczba ogółem - </w:t>
      </w:r>
      <w:r w:rsidR="00B85D48">
        <w:rPr>
          <w:color w:val="000000"/>
        </w:rPr>
        <w:t>1</w:t>
      </w:r>
      <w:r w:rsidR="00272BB2" w:rsidRPr="00592F0D">
        <w:rPr>
          <w:color w:val="000000"/>
        </w:rPr>
        <w:t xml:space="preserve">, w tym emeryci lub emeryci, którzy nabyli w roku </w:t>
      </w:r>
      <w:r>
        <w:rPr>
          <w:color w:val="000000"/>
        </w:rPr>
        <w:t xml:space="preserve">bież  świadczenia emerytalne - </w:t>
      </w:r>
      <w:r w:rsidR="00B85D48">
        <w:rPr>
          <w:color w:val="000000"/>
        </w:rPr>
        <w:t>0</w:t>
      </w:r>
    </w:p>
    <w:p w:rsidR="00272BB2" w:rsidRPr="00592F0D" w:rsidRDefault="00264E43" w:rsidP="002D79DA">
      <w:pPr>
        <w:tabs>
          <w:tab w:val="left" w:pos="3828"/>
        </w:tabs>
        <w:spacing w:before="40" w:after="40"/>
        <w:jc w:val="both"/>
        <w:rPr>
          <w:color w:val="000000"/>
        </w:rPr>
      </w:pPr>
      <w:r>
        <w:rPr>
          <w:color w:val="000000"/>
        </w:rPr>
        <w:t xml:space="preserve">- etaty ogółem </w:t>
      </w:r>
      <w:r w:rsidR="00B85D48">
        <w:rPr>
          <w:color w:val="000000"/>
        </w:rPr>
        <w:t>-</w:t>
      </w:r>
      <w:r w:rsidR="009C250C">
        <w:rPr>
          <w:color w:val="000000"/>
        </w:rPr>
        <w:t xml:space="preserve"> </w:t>
      </w:r>
      <w:r w:rsidR="00B85D48">
        <w:rPr>
          <w:color w:val="000000"/>
        </w:rPr>
        <w:t>0,22</w:t>
      </w:r>
      <w:r w:rsidR="00272BB2" w:rsidRPr="00592F0D">
        <w:rPr>
          <w:color w:val="000000"/>
        </w:rPr>
        <w:t>, w tym emeryci lub emeryci, którzy nabyli w roku bież. świadczenia eme</w:t>
      </w:r>
      <w:r w:rsidR="009C250C">
        <w:rPr>
          <w:color w:val="000000"/>
        </w:rPr>
        <w:t xml:space="preserve">rytalne </w:t>
      </w:r>
      <w:r w:rsidR="00CD446F">
        <w:rPr>
          <w:color w:val="000000"/>
        </w:rPr>
        <w:t>-</w:t>
      </w:r>
      <w:r w:rsidR="009C250C">
        <w:rPr>
          <w:color w:val="000000"/>
        </w:rPr>
        <w:t xml:space="preserve"> </w:t>
      </w:r>
      <w:r w:rsidR="00B85D48">
        <w:rPr>
          <w:color w:val="000000"/>
        </w:rPr>
        <w:t>0</w:t>
      </w:r>
      <w:r w:rsidR="00CD446F">
        <w:rPr>
          <w:color w:val="000000"/>
        </w:rPr>
        <w:t>,00</w:t>
      </w:r>
    </w:p>
    <w:p w:rsidR="00272BB2" w:rsidRDefault="00272BB2" w:rsidP="00496851">
      <w:pPr>
        <w:spacing w:before="40" w:after="40" w:line="264" w:lineRule="auto"/>
        <w:jc w:val="both"/>
        <w:rPr>
          <w:b/>
          <w:color w:val="000000"/>
        </w:rPr>
      </w:pPr>
      <w:r>
        <w:rPr>
          <w:b/>
          <w:color w:val="000000"/>
        </w:rPr>
        <w:t>Nauczyciele uz</w:t>
      </w:r>
      <w:r w:rsidR="00496851">
        <w:rPr>
          <w:b/>
          <w:color w:val="000000"/>
        </w:rPr>
        <w:t>upełniający etat w innej szkole oraz wg urlopu dla poratowania zdrowia:</w:t>
      </w:r>
    </w:p>
    <w:p w:rsidR="00272BB2" w:rsidRPr="009C250C" w:rsidRDefault="00272BB2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 w:rsidRPr="009C250C">
        <w:rPr>
          <w:color w:val="000000"/>
        </w:rPr>
        <w:t xml:space="preserve">- </w:t>
      </w:r>
      <w:r w:rsidR="00B533C8" w:rsidRPr="009C250C">
        <w:rPr>
          <w:color w:val="000000"/>
        </w:rPr>
        <w:t>nie dotyczy</w:t>
      </w:r>
    </w:p>
    <w:p w:rsidR="00272BB2" w:rsidRPr="002D79DA" w:rsidRDefault="00272BB2" w:rsidP="002D79DA">
      <w:pPr>
        <w:spacing w:before="40" w:after="40" w:line="264" w:lineRule="auto"/>
        <w:jc w:val="both"/>
        <w:rPr>
          <w:color w:val="000000"/>
          <w:sz w:val="14"/>
          <w:szCs w:val="14"/>
        </w:rPr>
      </w:pPr>
    </w:p>
    <w:p w:rsidR="00272BB2" w:rsidRPr="006643BD" w:rsidRDefault="00496851" w:rsidP="002D79DA">
      <w:pPr>
        <w:spacing w:before="40" w:after="40" w:line="264" w:lineRule="auto"/>
        <w:rPr>
          <w:color w:val="000000"/>
        </w:rPr>
      </w:pPr>
      <w:r>
        <w:rPr>
          <w:b/>
          <w:color w:val="000000"/>
        </w:rPr>
        <w:t>5.3.6.  Poradnia Psychologiczno-</w:t>
      </w:r>
      <w:r w:rsidR="00272BB2" w:rsidRPr="006643BD">
        <w:rPr>
          <w:b/>
          <w:color w:val="000000"/>
        </w:rPr>
        <w:t>Pedagogiczna w Węgrowie</w:t>
      </w:r>
    </w:p>
    <w:p w:rsidR="00272BB2" w:rsidRPr="006643BD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/>
          <w:sz w:val="8"/>
          <w:szCs w:val="8"/>
        </w:rPr>
      </w:pPr>
    </w:p>
    <w:p w:rsidR="00272BB2" w:rsidRPr="005A0B8C" w:rsidRDefault="00272BB2" w:rsidP="002D79DA">
      <w:pPr>
        <w:tabs>
          <w:tab w:val="left" w:pos="3828"/>
        </w:tabs>
        <w:spacing w:before="40" w:after="40"/>
        <w:rPr>
          <w:color w:val="000000" w:themeColor="text1"/>
          <w:u w:val="single"/>
        </w:rPr>
      </w:pPr>
      <w:r w:rsidRPr="005A0B8C">
        <w:rPr>
          <w:color w:val="000000" w:themeColor="text1"/>
        </w:rPr>
        <w:t xml:space="preserve">- </w:t>
      </w:r>
      <w:r w:rsidRPr="005A0B8C">
        <w:rPr>
          <w:color w:val="000000" w:themeColor="text1"/>
          <w:u w:val="single"/>
        </w:rPr>
        <w:t>stażyści</w:t>
      </w:r>
    </w:p>
    <w:p w:rsidR="00272BB2" w:rsidRPr="005A0B8C" w:rsidRDefault="009C250C" w:rsidP="002D79DA">
      <w:pPr>
        <w:tabs>
          <w:tab w:val="left" w:pos="3828"/>
        </w:tabs>
        <w:spacing w:before="40" w:after="40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B85D48">
        <w:rPr>
          <w:color w:val="000000" w:themeColor="text1"/>
        </w:rPr>
        <w:t>0</w:t>
      </w:r>
      <w:r w:rsidR="00272BB2" w:rsidRPr="005A0B8C">
        <w:rPr>
          <w:color w:val="000000" w:themeColor="text1"/>
        </w:rPr>
        <w:t xml:space="preserve">, w tym mgr z pp - </w:t>
      </w:r>
      <w:r w:rsidR="00B85D48">
        <w:rPr>
          <w:color w:val="000000" w:themeColor="text1"/>
        </w:rPr>
        <w:t>0</w:t>
      </w:r>
      <w:r w:rsidR="00272BB2" w:rsidRPr="005A0B8C">
        <w:rPr>
          <w:color w:val="000000" w:themeColor="text1"/>
        </w:rPr>
        <w:t xml:space="preserve">, zatrudnieni na cały etat </w:t>
      </w:r>
      <w:r>
        <w:rPr>
          <w:color w:val="000000" w:themeColor="text1"/>
        </w:rPr>
        <w:t xml:space="preserve">- </w:t>
      </w:r>
      <w:r w:rsidR="00B85D48">
        <w:rPr>
          <w:color w:val="000000" w:themeColor="text1"/>
        </w:rPr>
        <w:t>0</w:t>
      </w:r>
      <w:r w:rsidR="002D79DA" w:rsidRPr="005A0B8C">
        <w:rPr>
          <w:color w:val="000000" w:themeColor="text1"/>
        </w:rPr>
        <w:t xml:space="preserve">, </w:t>
      </w:r>
      <w:r w:rsidR="00272BB2" w:rsidRPr="005A0B8C">
        <w:rPr>
          <w:color w:val="000000" w:themeColor="text1"/>
        </w:rPr>
        <w:t xml:space="preserve">etaty razem </w:t>
      </w:r>
      <w:r w:rsidR="00B85D48">
        <w:rPr>
          <w:color w:val="000000" w:themeColor="text1"/>
        </w:rPr>
        <w:t>-</w:t>
      </w:r>
      <w:r w:rsidR="00272BB2" w:rsidRPr="005A0B8C">
        <w:rPr>
          <w:color w:val="000000" w:themeColor="text1"/>
        </w:rPr>
        <w:t xml:space="preserve"> </w:t>
      </w:r>
      <w:r w:rsidR="00B85D48">
        <w:rPr>
          <w:color w:val="000000" w:themeColor="text1"/>
        </w:rPr>
        <w:t>0,00</w:t>
      </w:r>
    </w:p>
    <w:p w:rsidR="00272BB2" w:rsidRPr="005A0B8C" w:rsidRDefault="00272BB2" w:rsidP="002D79DA">
      <w:pPr>
        <w:tabs>
          <w:tab w:val="left" w:pos="3828"/>
        </w:tabs>
        <w:spacing w:before="40" w:after="40"/>
        <w:rPr>
          <w:color w:val="000000" w:themeColor="text1"/>
          <w:u w:val="single"/>
        </w:rPr>
      </w:pPr>
      <w:r w:rsidRPr="005A0B8C">
        <w:rPr>
          <w:color w:val="000000" w:themeColor="text1"/>
        </w:rPr>
        <w:t xml:space="preserve">- </w:t>
      </w:r>
      <w:r w:rsidRPr="005A0B8C">
        <w:rPr>
          <w:color w:val="000000" w:themeColor="text1"/>
          <w:u w:val="single"/>
        </w:rPr>
        <w:t>kontraktowi</w:t>
      </w:r>
    </w:p>
    <w:p w:rsidR="00272BB2" w:rsidRPr="005A0B8C" w:rsidRDefault="009C250C" w:rsidP="002D79DA">
      <w:pPr>
        <w:tabs>
          <w:tab w:val="left" w:pos="3828"/>
        </w:tabs>
        <w:spacing w:before="40" w:after="40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B85D48">
        <w:rPr>
          <w:color w:val="000000" w:themeColor="text1"/>
        </w:rPr>
        <w:t>1</w:t>
      </w:r>
      <w:r w:rsidR="00272BB2" w:rsidRPr="005A0B8C">
        <w:rPr>
          <w:color w:val="000000" w:themeColor="text1"/>
        </w:rPr>
        <w:t xml:space="preserve">, w tym mgr </w:t>
      </w:r>
      <w:r>
        <w:rPr>
          <w:color w:val="000000" w:themeColor="text1"/>
        </w:rPr>
        <w:t xml:space="preserve">z pp - </w:t>
      </w:r>
      <w:r w:rsidR="00B85D48">
        <w:rPr>
          <w:color w:val="000000" w:themeColor="text1"/>
        </w:rPr>
        <w:t>1</w:t>
      </w:r>
      <w:r>
        <w:rPr>
          <w:color w:val="000000" w:themeColor="text1"/>
        </w:rPr>
        <w:t xml:space="preserve">, zatrudnieni na cały etat - </w:t>
      </w:r>
      <w:r w:rsidR="00B85D48">
        <w:rPr>
          <w:color w:val="000000" w:themeColor="text1"/>
        </w:rPr>
        <w:t>1</w:t>
      </w:r>
      <w:r>
        <w:rPr>
          <w:color w:val="000000" w:themeColor="text1"/>
        </w:rPr>
        <w:t xml:space="preserve">, </w:t>
      </w:r>
      <w:r w:rsidR="00C25196" w:rsidRPr="005A0B8C">
        <w:rPr>
          <w:color w:val="000000" w:themeColor="text1"/>
        </w:rPr>
        <w:t xml:space="preserve">etaty razem </w:t>
      </w:r>
      <w:r w:rsidR="00B85D48">
        <w:rPr>
          <w:color w:val="000000" w:themeColor="text1"/>
        </w:rPr>
        <w:t>-</w:t>
      </w:r>
      <w:r w:rsidR="00C25196" w:rsidRPr="005A0B8C">
        <w:rPr>
          <w:color w:val="000000" w:themeColor="text1"/>
        </w:rPr>
        <w:t xml:space="preserve"> </w:t>
      </w:r>
      <w:r w:rsidR="00B85D48">
        <w:rPr>
          <w:color w:val="000000" w:themeColor="text1"/>
        </w:rPr>
        <w:t>1,00</w:t>
      </w:r>
    </w:p>
    <w:p w:rsidR="00272BB2" w:rsidRPr="005A0B8C" w:rsidRDefault="00272BB2" w:rsidP="002D79DA">
      <w:pPr>
        <w:tabs>
          <w:tab w:val="left" w:pos="3828"/>
        </w:tabs>
        <w:spacing w:before="40" w:after="40"/>
        <w:rPr>
          <w:color w:val="000000" w:themeColor="text1"/>
        </w:rPr>
      </w:pPr>
      <w:r w:rsidRPr="005A0B8C">
        <w:rPr>
          <w:color w:val="000000" w:themeColor="text1"/>
        </w:rPr>
        <w:t xml:space="preserve">- </w:t>
      </w:r>
      <w:r w:rsidRPr="005A0B8C">
        <w:rPr>
          <w:color w:val="000000" w:themeColor="text1"/>
          <w:u w:val="single"/>
        </w:rPr>
        <w:t>mianowani</w:t>
      </w:r>
    </w:p>
    <w:p w:rsidR="00272BB2" w:rsidRPr="005A0B8C" w:rsidRDefault="009C250C" w:rsidP="002D79DA">
      <w:pPr>
        <w:tabs>
          <w:tab w:val="left" w:pos="3828"/>
        </w:tabs>
        <w:spacing w:before="40" w:after="40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B85D48">
        <w:rPr>
          <w:color w:val="000000" w:themeColor="text1"/>
        </w:rPr>
        <w:t>3</w:t>
      </w:r>
      <w:r>
        <w:rPr>
          <w:color w:val="000000" w:themeColor="text1"/>
        </w:rPr>
        <w:t xml:space="preserve">, w tym mgr z pp - </w:t>
      </w:r>
      <w:r w:rsidR="00B85D48">
        <w:rPr>
          <w:color w:val="000000" w:themeColor="text1"/>
        </w:rPr>
        <w:t>3</w:t>
      </w:r>
      <w:r>
        <w:rPr>
          <w:color w:val="000000" w:themeColor="text1"/>
        </w:rPr>
        <w:t xml:space="preserve">, zatrudnieni na cały etat - </w:t>
      </w:r>
      <w:r w:rsidR="00B85D48">
        <w:rPr>
          <w:color w:val="000000" w:themeColor="text1"/>
        </w:rPr>
        <w:t>1</w:t>
      </w:r>
      <w:r>
        <w:rPr>
          <w:color w:val="000000" w:themeColor="text1"/>
        </w:rPr>
        <w:t xml:space="preserve">, </w:t>
      </w:r>
      <w:r w:rsidR="00272BB2" w:rsidRPr="005A0B8C">
        <w:rPr>
          <w:color w:val="000000" w:themeColor="text1"/>
        </w:rPr>
        <w:t xml:space="preserve">etaty razem </w:t>
      </w:r>
      <w:r w:rsidR="00B85D48">
        <w:rPr>
          <w:color w:val="000000" w:themeColor="text1"/>
        </w:rPr>
        <w:t>-</w:t>
      </w:r>
      <w:r w:rsidR="00272BB2" w:rsidRPr="005A0B8C">
        <w:rPr>
          <w:color w:val="000000" w:themeColor="text1"/>
        </w:rPr>
        <w:t xml:space="preserve"> </w:t>
      </w:r>
      <w:r w:rsidR="00B85D48">
        <w:rPr>
          <w:color w:val="000000" w:themeColor="text1"/>
        </w:rPr>
        <w:t>2,65</w:t>
      </w:r>
    </w:p>
    <w:p w:rsidR="00272BB2" w:rsidRPr="005A0B8C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  <w:u w:val="single"/>
        </w:rPr>
      </w:pPr>
      <w:r w:rsidRPr="005A0B8C">
        <w:rPr>
          <w:color w:val="000000" w:themeColor="text1"/>
        </w:rPr>
        <w:t xml:space="preserve">- </w:t>
      </w:r>
      <w:r w:rsidRPr="005A0B8C">
        <w:rPr>
          <w:color w:val="000000" w:themeColor="text1"/>
          <w:u w:val="single"/>
        </w:rPr>
        <w:t>dyplomowani</w:t>
      </w:r>
    </w:p>
    <w:p w:rsidR="00272BB2" w:rsidRPr="005A0B8C" w:rsidRDefault="009C250C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B85D48">
        <w:rPr>
          <w:color w:val="000000" w:themeColor="text1"/>
        </w:rPr>
        <w:t>11</w:t>
      </w:r>
      <w:r>
        <w:rPr>
          <w:color w:val="000000" w:themeColor="text1"/>
        </w:rPr>
        <w:t xml:space="preserve">, w tym mgr z pp - </w:t>
      </w:r>
      <w:r w:rsidR="00B85D48">
        <w:rPr>
          <w:color w:val="000000" w:themeColor="text1"/>
        </w:rPr>
        <w:t>11</w:t>
      </w:r>
      <w:r w:rsidR="00272BB2" w:rsidRPr="005A0B8C">
        <w:rPr>
          <w:color w:val="000000" w:themeColor="text1"/>
        </w:rPr>
        <w:t>, zatrudnieni n</w:t>
      </w:r>
      <w:r>
        <w:rPr>
          <w:color w:val="000000" w:themeColor="text1"/>
        </w:rPr>
        <w:t xml:space="preserve">a cały etat - </w:t>
      </w:r>
      <w:r w:rsidR="00B85D48">
        <w:rPr>
          <w:color w:val="000000" w:themeColor="text1"/>
        </w:rPr>
        <w:t>8</w:t>
      </w:r>
      <w:r>
        <w:rPr>
          <w:color w:val="000000" w:themeColor="text1"/>
        </w:rPr>
        <w:t xml:space="preserve">, </w:t>
      </w:r>
      <w:r w:rsidR="00272BB2" w:rsidRPr="005A0B8C">
        <w:rPr>
          <w:color w:val="000000" w:themeColor="text1"/>
        </w:rPr>
        <w:t xml:space="preserve">etaty razem </w:t>
      </w:r>
      <w:r w:rsidR="00B85D48">
        <w:rPr>
          <w:color w:val="000000" w:themeColor="text1"/>
        </w:rPr>
        <w:t>- 9,30</w:t>
      </w:r>
    </w:p>
    <w:p w:rsidR="00272BB2" w:rsidRPr="005A0B8C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 w:themeColor="text1"/>
        </w:rPr>
      </w:pPr>
      <w:r w:rsidRPr="005A0B8C">
        <w:rPr>
          <w:b/>
          <w:color w:val="000000" w:themeColor="text1"/>
        </w:rPr>
        <w:t>Nauczyciele wg. specjalności w liczbach i etatach:</w:t>
      </w:r>
    </w:p>
    <w:p w:rsidR="00272BB2" w:rsidRPr="005A0B8C" w:rsidRDefault="009C250C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- psychologowie - </w:t>
      </w:r>
      <w:r w:rsidR="00B85D48">
        <w:rPr>
          <w:color w:val="000000" w:themeColor="text1"/>
        </w:rPr>
        <w:t>5</w:t>
      </w:r>
      <w:r w:rsidR="00272BB2" w:rsidRPr="005A0B8C">
        <w:rPr>
          <w:color w:val="000000" w:themeColor="text1"/>
        </w:rPr>
        <w:t xml:space="preserve">, etaty </w:t>
      </w:r>
      <w:r w:rsidR="00B85D48">
        <w:rPr>
          <w:color w:val="000000" w:themeColor="text1"/>
        </w:rPr>
        <w:t>-</w:t>
      </w:r>
      <w:r w:rsidR="00272BB2" w:rsidRPr="005A0B8C">
        <w:rPr>
          <w:color w:val="000000" w:themeColor="text1"/>
        </w:rPr>
        <w:t xml:space="preserve"> </w:t>
      </w:r>
      <w:r w:rsidR="00B85D48">
        <w:rPr>
          <w:color w:val="000000" w:themeColor="text1"/>
        </w:rPr>
        <w:t>3,8</w:t>
      </w:r>
      <w:r w:rsidR="00CD446F">
        <w:rPr>
          <w:color w:val="000000" w:themeColor="text1"/>
        </w:rPr>
        <w:t>0</w:t>
      </w:r>
    </w:p>
    <w:p w:rsidR="00272BB2" w:rsidRPr="005A0B8C" w:rsidRDefault="009C250C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- pedagodzy - </w:t>
      </w:r>
      <w:r w:rsidR="00B85D48">
        <w:rPr>
          <w:color w:val="000000" w:themeColor="text1"/>
        </w:rPr>
        <w:t>7</w:t>
      </w:r>
      <w:r w:rsidR="00272BB2" w:rsidRPr="005A0B8C">
        <w:rPr>
          <w:color w:val="000000" w:themeColor="text1"/>
        </w:rPr>
        <w:t xml:space="preserve">, etaty </w:t>
      </w:r>
      <w:r w:rsidR="00B85D48">
        <w:rPr>
          <w:color w:val="000000" w:themeColor="text1"/>
        </w:rPr>
        <w:t>-</w:t>
      </w:r>
      <w:r w:rsidR="00272BB2" w:rsidRPr="005A0B8C">
        <w:rPr>
          <w:color w:val="000000" w:themeColor="text1"/>
        </w:rPr>
        <w:t xml:space="preserve"> </w:t>
      </w:r>
      <w:r w:rsidR="00B85D48">
        <w:rPr>
          <w:color w:val="000000" w:themeColor="text1"/>
        </w:rPr>
        <w:t>6,15</w:t>
      </w:r>
    </w:p>
    <w:p w:rsidR="009C250C" w:rsidRDefault="009C250C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- logopedzi - </w:t>
      </w:r>
      <w:r w:rsidR="00B85D48">
        <w:rPr>
          <w:color w:val="000000" w:themeColor="text1"/>
        </w:rPr>
        <w:t>3</w:t>
      </w:r>
      <w:r w:rsidR="00272BB2" w:rsidRPr="005A0B8C">
        <w:rPr>
          <w:color w:val="000000" w:themeColor="text1"/>
        </w:rPr>
        <w:t xml:space="preserve">, etaty </w:t>
      </w:r>
      <w:r w:rsidR="00B85D48">
        <w:rPr>
          <w:color w:val="000000" w:themeColor="text1"/>
        </w:rPr>
        <w:t>- 2,5</w:t>
      </w:r>
      <w:r w:rsidR="00CD446F">
        <w:rPr>
          <w:color w:val="000000" w:themeColor="text1"/>
        </w:rPr>
        <w:t>0</w:t>
      </w:r>
    </w:p>
    <w:p w:rsidR="00E0254E" w:rsidRPr="005A0B8C" w:rsidRDefault="00B85D48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>- doradca zawodowy - 1, etaty - 0,5</w:t>
      </w:r>
      <w:r w:rsidR="00CD446F">
        <w:rPr>
          <w:color w:val="000000" w:themeColor="text1"/>
        </w:rPr>
        <w:t>0</w:t>
      </w:r>
    </w:p>
    <w:p w:rsidR="005A0B8C" w:rsidRPr="00FF61EF" w:rsidRDefault="005A0B8C" w:rsidP="005A0B8C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lastRenderedPageBreak/>
        <w:t>Nauczyciele, którzy odeszli na emeryturę z końcem roku szkolnego:</w:t>
      </w:r>
    </w:p>
    <w:p w:rsidR="005A0B8C" w:rsidRPr="00FF61EF" w:rsidRDefault="005A0B8C" w:rsidP="005A0B8C">
      <w:pPr>
        <w:spacing w:before="40" w:after="40" w:line="264" w:lineRule="auto"/>
        <w:rPr>
          <w:color w:val="000000"/>
        </w:rPr>
      </w:pPr>
      <w:r w:rsidRPr="00FF61EF">
        <w:rPr>
          <w:color w:val="000000"/>
        </w:rPr>
        <w:t xml:space="preserve">- liczba: </w:t>
      </w:r>
      <w:r w:rsidR="00B85D48">
        <w:rPr>
          <w:color w:val="000000"/>
        </w:rPr>
        <w:t>0</w:t>
      </w:r>
      <w:r w:rsidR="009C250C">
        <w:rPr>
          <w:color w:val="000000"/>
        </w:rPr>
        <w:t>, nauczane przedmioty: -</w:t>
      </w:r>
      <w:r w:rsidR="00B85D48">
        <w:rPr>
          <w:color w:val="000000"/>
        </w:rPr>
        <w:t>--</w:t>
      </w:r>
    </w:p>
    <w:p w:rsidR="00272BB2" w:rsidRPr="00E50770" w:rsidRDefault="00272BB2" w:rsidP="002D79DA">
      <w:pPr>
        <w:tabs>
          <w:tab w:val="left" w:pos="3828"/>
        </w:tabs>
        <w:spacing w:before="40" w:after="40" w:line="264" w:lineRule="auto"/>
        <w:rPr>
          <w:color w:val="000000"/>
        </w:rPr>
      </w:pPr>
      <w:r w:rsidRPr="00E50770">
        <w:rPr>
          <w:b/>
          <w:color w:val="000000"/>
        </w:rPr>
        <w:t>Nauczyciele nowo zatrudnieni, w tym nauczyciele z uprawnieniami emerytalnymi:</w:t>
      </w:r>
    </w:p>
    <w:p w:rsidR="00272BB2" w:rsidRPr="002F2FCA" w:rsidRDefault="009C250C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liczba ogółem - </w:t>
      </w:r>
      <w:r w:rsidR="00B85D48">
        <w:rPr>
          <w:color w:val="000000" w:themeColor="text1"/>
        </w:rPr>
        <w:t>4</w:t>
      </w:r>
      <w:r w:rsidR="00EC6AF2" w:rsidRPr="002F2FCA">
        <w:rPr>
          <w:color w:val="000000" w:themeColor="text1"/>
        </w:rPr>
        <w:t>, w tym: pier</w:t>
      </w:r>
      <w:r>
        <w:rPr>
          <w:color w:val="000000" w:themeColor="text1"/>
        </w:rPr>
        <w:t xml:space="preserve">wszy stosunek pracy w oświacie - </w:t>
      </w:r>
      <w:r w:rsidR="00B85D48">
        <w:rPr>
          <w:color w:val="000000" w:themeColor="text1"/>
        </w:rPr>
        <w:t>0</w:t>
      </w:r>
      <w:r w:rsidR="00EC6AF2" w:rsidRPr="002F2FCA">
        <w:rPr>
          <w:color w:val="000000" w:themeColor="text1"/>
        </w:rPr>
        <w:t>, kolej</w:t>
      </w:r>
      <w:r>
        <w:rPr>
          <w:color w:val="000000" w:themeColor="text1"/>
        </w:rPr>
        <w:t xml:space="preserve">ny stosunek pracy </w:t>
      </w:r>
      <w:r>
        <w:rPr>
          <w:color w:val="000000" w:themeColor="text1"/>
        </w:rPr>
        <w:br/>
        <w:t xml:space="preserve">w oświacie - </w:t>
      </w:r>
      <w:r w:rsidR="00B85D48">
        <w:rPr>
          <w:color w:val="000000" w:themeColor="text1"/>
        </w:rPr>
        <w:t>4</w:t>
      </w:r>
      <w:r w:rsidR="00EC6AF2" w:rsidRPr="002F2FCA">
        <w:rPr>
          <w:color w:val="000000" w:themeColor="text1"/>
        </w:rPr>
        <w:t xml:space="preserve">, </w:t>
      </w:r>
      <w:r w:rsidR="002F2FCA" w:rsidRPr="002F2FCA">
        <w:rPr>
          <w:color w:val="000000" w:themeColor="text1"/>
        </w:rPr>
        <w:t xml:space="preserve">n-le </w:t>
      </w:r>
      <w:r>
        <w:rPr>
          <w:color w:val="000000" w:themeColor="text1"/>
        </w:rPr>
        <w:t xml:space="preserve">emeryci - </w:t>
      </w:r>
      <w:r w:rsidR="00B85D48">
        <w:rPr>
          <w:color w:val="000000" w:themeColor="text1"/>
        </w:rPr>
        <w:t>0</w:t>
      </w:r>
    </w:p>
    <w:p w:rsidR="00CD7DF9" w:rsidRPr="002F2FCA" w:rsidRDefault="009C250C" w:rsidP="002F2FC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etaty ogółem </w:t>
      </w:r>
      <w:r w:rsidR="00B85D4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B85D48">
        <w:rPr>
          <w:color w:val="000000" w:themeColor="text1"/>
        </w:rPr>
        <w:t>2,55</w:t>
      </w:r>
      <w:r w:rsidR="00272BB2" w:rsidRPr="002F2FCA">
        <w:rPr>
          <w:color w:val="000000" w:themeColor="text1"/>
        </w:rPr>
        <w:t>, w tym</w:t>
      </w:r>
      <w:r w:rsidR="002F2FCA" w:rsidRPr="002F2FCA">
        <w:rPr>
          <w:color w:val="000000" w:themeColor="text1"/>
        </w:rPr>
        <w:t>: pierwsz</w:t>
      </w:r>
      <w:r>
        <w:rPr>
          <w:color w:val="000000" w:themeColor="text1"/>
        </w:rPr>
        <w:t xml:space="preserve">y stosunek pracy w oświacie </w:t>
      </w:r>
      <w:r w:rsidR="00B85D4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B85D48">
        <w:rPr>
          <w:color w:val="000000" w:themeColor="text1"/>
        </w:rPr>
        <w:t>0,00</w:t>
      </w:r>
      <w:r w:rsidR="002F2FCA" w:rsidRPr="002F2FCA">
        <w:rPr>
          <w:color w:val="000000" w:themeColor="text1"/>
        </w:rPr>
        <w:t xml:space="preserve">, kolejny </w:t>
      </w:r>
      <w:r w:rsidR="00B85D48">
        <w:rPr>
          <w:color w:val="000000" w:themeColor="text1"/>
        </w:rPr>
        <w:t xml:space="preserve">stosunek pracy </w:t>
      </w:r>
      <w:r>
        <w:rPr>
          <w:color w:val="000000" w:themeColor="text1"/>
        </w:rPr>
        <w:t xml:space="preserve">w oświacie </w:t>
      </w:r>
      <w:r w:rsidR="00B85D4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B85D48">
        <w:rPr>
          <w:color w:val="000000" w:themeColor="text1"/>
        </w:rPr>
        <w:t>2,55, n-le emeryci - 0,00</w:t>
      </w:r>
    </w:p>
    <w:p w:rsidR="00272BB2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>
        <w:rPr>
          <w:b/>
          <w:color w:val="000000"/>
        </w:rPr>
        <w:t>Nauczyciele wg urlopu dla poratowania zdrowia:</w:t>
      </w:r>
    </w:p>
    <w:p w:rsidR="00272BB2" w:rsidRDefault="009C250C" w:rsidP="002D79DA">
      <w:pPr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liczba - </w:t>
      </w:r>
      <w:r w:rsidR="00B85D48">
        <w:rPr>
          <w:color w:val="000000"/>
        </w:rPr>
        <w:t>1</w:t>
      </w:r>
      <w:r w:rsidR="00272BB2">
        <w:rPr>
          <w:color w:val="000000"/>
        </w:rPr>
        <w:t>, przedmiot</w:t>
      </w:r>
      <w:r w:rsidR="005413D1">
        <w:rPr>
          <w:color w:val="000000"/>
        </w:rPr>
        <w:t>/czynności</w:t>
      </w:r>
      <w:r>
        <w:rPr>
          <w:color w:val="000000"/>
        </w:rPr>
        <w:t xml:space="preserve"> -</w:t>
      </w:r>
      <w:r w:rsidR="00B85D48">
        <w:rPr>
          <w:color w:val="000000"/>
        </w:rPr>
        <w:t xml:space="preserve"> logopeda</w:t>
      </w:r>
    </w:p>
    <w:p w:rsidR="00272BB2" w:rsidRPr="00E50770" w:rsidRDefault="00272BB2" w:rsidP="002D79DA">
      <w:pPr>
        <w:spacing w:before="40" w:after="40" w:line="264" w:lineRule="auto"/>
        <w:jc w:val="both"/>
        <w:rPr>
          <w:b/>
          <w:color w:val="000000"/>
        </w:rPr>
      </w:pPr>
    </w:p>
    <w:p w:rsidR="00272BB2" w:rsidRPr="006643BD" w:rsidRDefault="00272BB2" w:rsidP="002D79DA">
      <w:pPr>
        <w:spacing w:before="40" w:after="40" w:line="264" w:lineRule="auto"/>
        <w:jc w:val="both"/>
        <w:rPr>
          <w:color w:val="000000"/>
        </w:rPr>
      </w:pPr>
      <w:r w:rsidRPr="006643BD">
        <w:rPr>
          <w:b/>
          <w:color w:val="000000"/>
        </w:rPr>
        <w:t xml:space="preserve">5.3.7.  Specjalny Ośrodek </w:t>
      </w:r>
      <w:r w:rsidR="00264E43">
        <w:rPr>
          <w:b/>
          <w:color w:val="000000"/>
        </w:rPr>
        <w:t>Szkolno-</w:t>
      </w:r>
      <w:r w:rsidRPr="006643BD">
        <w:rPr>
          <w:b/>
          <w:color w:val="000000"/>
        </w:rPr>
        <w:t>Wychowawczy w Węgrowie</w:t>
      </w:r>
    </w:p>
    <w:p w:rsidR="00272BB2" w:rsidRPr="006643BD" w:rsidRDefault="00272BB2" w:rsidP="002D79DA">
      <w:pPr>
        <w:spacing w:before="40" w:after="40" w:line="264" w:lineRule="auto"/>
        <w:rPr>
          <w:color w:val="000000"/>
          <w:sz w:val="8"/>
          <w:szCs w:val="8"/>
        </w:rPr>
      </w:pPr>
    </w:p>
    <w:p w:rsidR="00272BB2" w:rsidRPr="004657EE" w:rsidRDefault="00272BB2" w:rsidP="002D79DA">
      <w:pPr>
        <w:tabs>
          <w:tab w:val="left" w:pos="270"/>
        </w:tabs>
        <w:spacing w:before="40" w:after="40" w:line="264" w:lineRule="auto"/>
        <w:rPr>
          <w:color w:val="000000" w:themeColor="text1"/>
          <w:u w:val="single"/>
        </w:rPr>
      </w:pPr>
      <w:r w:rsidRPr="004657EE">
        <w:rPr>
          <w:color w:val="000000" w:themeColor="text1"/>
          <w:u w:val="single"/>
        </w:rPr>
        <w:t xml:space="preserve">- stażyści  </w:t>
      </w:r>
    </w:p>
    <w:p w:rsidR="00272BB2" w:rsidRPr="004657EE" w:rsidRDefault="009C250C" w:rsidP="009C250C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6E37E2">
        <w:rPr>
          <w:color w:val="000000" w:themeColor="text1"/>
        </w:rPr>
        <w:t>5</w:t>
      </w:r>
      <w:r w:rsidR="005413D1" w:rsidRPr="004657EE">
        <w:rPr>
          <w:color w:val="000000" w:themeColor="text1"/>
        </w:rPr>
        <w:t>, w tym mgr z pp -</w:t>
      </w:r>
      <w:r>
        <w:rPr>
          <w:color w:val="000000" w:themeColor="text1"/>
        </w:rPr>
        <w:t xml:space="preserve"> </w:t>
      </w:r>
      <w:r w:rsidR="00982BC0">
        <w:rPr>
          <w:color w:val="000000" w:themeColor="text1"/>
        </w:rPr>
        <w:t>4</w:t>
      </w:r>
      <w:r>
        <w:rPr>
          <w:color w:val="000000" w:themeColor="text1"/>
        </w:rPr>
        <w:t xml:space="preserve">, zatrudnieni na cały etat - </w:t>
      </w:r>
      <w:r w:rsidR="00982BC0">
        <w:rPr>
          <w:color w:val="000000" w:themeColor="text1"/>
        </w:rPr>
        <w:t>5</w:t>
      </w:r>
      <w:r>
        <w:rPr>
          <w:color w:val="000000" w:themeColor="text1"/>
        </w:rPr>
        <w:t xml:space="preserve">, etaty razem </w:t>
      </w:r>
      <w:r w:rsidR="00982BC0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982BC0">
        <w:rPr>
          <w:color w:val="000000" w:themeColor="text1"/>
        </w:rPr>
        <w:t>5,00</w:t>
      </w:r>
    </w:p>
    <w:p w:rsidR="00272BB2" w:rsidRPr="004657EE" w:rsidRDefault="00272BB2" w:rsidP="002D79DA">
      <w:pPr>
        <w:spacing w:before="40" w:after="40" w:line="264" w:lineRule="auto"/>
        <w:rPr>
          <w:color w:val="000000" w:themeColor="text1"/>
        </w:rPr>
      </w:pPr>
      <w:r w:rsidRPr="004657EE">
        <w:rPr>
          <w:color w:val="000000" w:themeColor="text1"/>
        </w:rPr>
        <w:t xml:space="preserve">- </w:t>
      </w:r>
      <w:r w:rsidRPr="004657EE">
        <w:rPr>
          <w:color w:val="000000" w:themeColor="text1"/>
          <w:u w:val="single"/>
        </w:rPr>
        <w:t>kontraktowi</w:t>
      </w:r>
    </w:p>
    <w:p w:rsidR="00272BB2" w:rsidRPr="004657EE" w:rsidRDefault="009C250C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982BC0">
        <w:rPr>
          <w:color w:val="000000" w:themeColor="text1"/>
        </w:rPr>
        <w:t>23</w:t>
      </w:r>
      <w:r>
        <w:rPr>
          <w:color w:val="000000" w:themeColor="text1"/>
        </w:rPr>
        <w:t xml:space="preserve">, w tym mgr z pp - </w:t>
      </w:r>
      <w:r w:rsidR="00982BC0">
        <w:rPr>
          <w:color w:val="000000" w:themeColor="text1"/>
        </w:rPr>
        <w:t>22</w:t>
      </w:r>
      <w:r w:rsidR="00272BB2" w:rsidRPr="004657EE">
        <w:rPr>
          <w:color w:val="000000" w:themeColor="text1"/>
        </w:rPr>
        <w:t xml:space="preserve">, zatrudnieni na cały etat - </w:t>
      </w:r>
      <w:r w:rsidR="00982BC0">
        <w:rPr>
          <w:color w:val="000000" w:themeColor="text1"/>
        </w:rPr>
        <w:t>19</w:t>
      </w:r>
      <w:r>
        <w:rPr>
          <w:color w:val="000000" w:themeColor="text1"/>
        </w:rPr>
        <w:t xml:space="preserve">, </w:t>
      </w:r>
      <w:r w:rsidR="005413D1" w:rsidRPr="004657EE">
        <w:rPr>
          <w:color w:val="000000" w:themeColor="text1"/>
        </w:rPr>
        <w:t xml:space="preserve">etaty razem </w:t>
      </w:r>
      <w:r w:rsidR="00982BC0">
        <w:rPr>
          <w:color w:val="000000" w:themeColor="text1"/>
        </w:rPr>
        <w:t>-</w:t>
      </w:r>
      <w:r w:rsidR="005413D1" w:rsidRPr="004657EE">
        <w:rPr>
          <w:color w:val="000000" w:themeColor="text1"/>
        </w:rPr>
        <w:t xml:space="preserve"> </w:t>
      </w:r>
      <w:r w:rsidR="00982BC0">
        <w:rPr>
          <w:color w:val="000000" w:themeColor="text1"/>
        </w:rPr>
        <w:t>21,31</w:t>
      </w:r>
    </w:p>
    <w:p w:rsidR="00272BB2" w:rsidRPr="004657EE" w:rsidRDefault="00272BB2" w:rsidP="002D79DA">
      <w:pPr>
        <w:spacing w:before="40" w:after="40" w:line="264" w:lineRule="auto"/>
        <w:rPr>
          <w:color w:val="000000" w:themeColor="text1"/>
          <w:u w:val="single"/>
        </w:rPr>
      </w:pPr>
      <w:r w:rsidRPr="004657EE">
        <w:rPr>
          <w:color w:val="000000" w:themeColor="text1"/>
        </w:rPr>
        <w:t xml:space="preserve">- </w:t>
      </w:r>
      <w:r w:rsidRPr="004657EE">
        <w:rPr>
          <w:color w:val="000000" w:themeColor="text1"/>
          <w:u w:val="single"/>
        </w:rPr>
        <w:t>mianowani</w:t>
      </w:r>
    </w:p>
    <w:p w:rsidR="00272BB2" w:rsidRPr="004657EE" w:rsidRDefault="009C250C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982BC0">
        <w:rPr>
          <w:color w:val="000000" w:themeColor="text1"/>
        </w:rPr>
        <w:t>23</w:t>
      </w:r>
      <w:r>
        <w:rPr>
          <w:color w:val="000000" w:themeColor="text1"/>
        </w:rPr>
        <w:t xml:space="preserve">, w tym mgr z pp - </w:t>
      </w:r>
      <w:r w:rsidR="00982BC0">
        <w:rPr>
          <w:color w:val="000000" w:themeColor="text1"/>
        </w:rPr>
        <w:t>22</w:t>
      </w:r>
      <w:r w:rsidR="005413D1" w:rsidRPr="004657EE">
        <w:rPr>
          <w:color w:val="000000" w:themeColor="text1"/>
        </w:rPr>
        <w:t>, zatrudnieni na cały etat -</w:t>
      </w:r>
      <w:r>
        <w:rPr>
          <w:color w:val="000000" w:themeColor="text1"/>
        </w:rPr>
        <w:t xml:space="preserve"> </w:t>
      </w:r>
      <w:r w:rsidR="00982BC0">
        <w:rPr>
          <w:color w:val="000000" w:themeColor="text1"/>
        </w:rPr>
        <w:t>21</w:t>
      </w:r>
      <w:r>
        <w:rPr>
          <w:color w:val="000000" w:themeColor="text1"/>
        </w:rPr>
        <w:t xml:space="preserve">, etaty razem </w:t>
      </w:r>
      <w:r w:rsidR="00C80C0B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C80C0B">
        <w:rPr>
          <w:color w:val="000000" w:themeColor="text1"/>
        </w:rPr>
        <w:t>21,96</w:t>
      </w:r>
    </w:p>
    <w:p w:rsidR="00272BB2" w:rsidRPr="004657EE" w:rsidRDefault="00272BB2" w:rsidP="002D79DA">
      <w:pPr>
        <w:spacing w:before="40" w:after="40" w:line="264" w:lineRule="auto"/>
        <w:rPr>
          <w:color w:val="000000" w:themeColor="text1"/>
          <w:u w:val="single"/>
        </w:rPr>
      </w:pPr>
      <w:r w:rsidRPr="004657EE">
        <w:rPr>
          <w:color w:val="000000" w:themeColor="text1"/>
        </w:rPr>
        <w:t xml:space="preserve">- </w:t>
      </w:r>
      <w:r w:rsidRPr="004657EE">
        <w:rPr>
          <w:color w:val="000000" w:themeColor="text1"/>
          <w:u w:val="single"/>
        </w:rPr>
        <w:t>dyplomowani</w:t>
      </w:r>
    </w:p>
    <w:p w:rsidR="00272BB2" w:rsidRPr="004657EE" w:rsidRDefault="009C250C" w:rsidP="009C250C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C80C0B">
        <w:rPr>
          <w:color w:val="000000" w:themeColor="text1"/>
        </w:rPr>
        <w:t>48</w:t>
      </w:r>
      <w:r>
        <w:rPr>
          <w:color w:val="000000" w:themeColor="text1"/>
        </w:rPr>
        <w:t xml:space="preserve">, w tym mgr z pp - </w:t>
      </w:r>
      <w:r w:rsidR="00C80C0B">
        <w:rPr>
          <w:color w:val="000000" w:themeColor="text1"/>
        </w:rPr>
        <w:t>48</w:t>
      </w:r>
      <w:r>
        <w:rPr>
          <w:color w:val="000000" w:themeColor="text1"/>
        </w:rPr>
        <w:t xml:space="preserve">, zatrudnieni na cały etat - </w:t>
      </w:r>
      <w:r w:rsidR="00C80C0B">
        <w:rPr>
          <w:color w:val="000000" w:themeColor="text1"/>
        </w:rPr>
        <w:t>38</w:t>
      </w:r>
      <w:r>
        <w:rPr>
          <w:color w:val="000000" w:themeColor="text1"/>
        </w:rPr>
        <w:t xml:space="preserve">, </w:t>
      </w:r>
      <w:r w:rsidR="004657EE" w:rsidRPr="004657EE">
        <w:rPr>
          <w:color w:val="000000" w:themeColor="text1"/>
        </w:rPr>
        <w:t xml:space="preserve">etaty razem </w:t>
      </w:r>
      <w:r w:rsidR="00C80C0B">
        <w:rPr>
          <w:color w:val="000000" w:themeColor="text1"/>
        </w:rPr>
        <w:t>-</w:t>
      </w:r>
      <w:r w:rsidR="004657EE" w:rsidRPr="004657EE">
        <w:rPr>
          <w:color w:val="000000" w:themeColor="text1"/>
        </w:rPr>
        <w:t xml:space="preserve"> </w:t>
      </w:r>
      <w:r w:rsidR="00C80C0B">
        <w:rPr>
          <w:color w:val="000000" w:themeColor="text1"/>
        </w:rPr>
        <w:t>43,04</w:t>
      </w:r>
    </w:p>
    <w:p w:rsidR="00272BB2" w:rsidRPr="00FF61EF" w:rsidRDefault="00272BB2" w:rsidP="002D79DA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>Nauczyciele, którzy odeszli na emeryturę z końcem roku szkolnego:</w:t>
      </w:r>
    </w:p>
    <w:p w:rsidR="00F92990" w:rsidRPr="009C250C" w:rsidRDefault="00272BB2" w:rsidP="002D79DA">
      <w:pPr>
        <w:spacing w:before="40" w:after="40" w:line="264" w:lineRule="auto"/>
        <w:rPr>
          <w:color w:val="000000"/>
        </w:rPr>
      </w:pPr>
      <w:r w:rsidRPr="00FF61EF">
        <w:rPr>
          <w:color w:val="000000"/>
        </w:rPr>
        <w:t>- licz</w:t>
      </w:r>
      <w:r w:rsidR="009C250C">
        <w:rPr>
          <w:color w:val="000000"/>
        </w:rPr>
        <w:t xml:space="preserve">ba: </w:t>
      </w:r>
      <w:r w:rsidR="00C80C0B">
        <w:rPr>
          <w:color w:val="000000"/>
        </w:rPr>
        <w:t>1, nauczane przedmioty: terapia pedagogiczna</w:t>
      </w:r>
    </w:p>
    <w:p w:rsidR="00272BB2" w:rsidRPr="00FF61EF" w:rsidRDefault="00272BB2" w:rsidP="002D79DA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>Nauczyciele zwolnieni z końcem roku szkolnego:</w:t>
      </w:r>
    </w:p>
    <w:p w:rsidR="00272BB2" w:rsidRPr="00FF61EF" w:rsidRDefault="009C250C" w:rsidP="002D79DA">
      <w:pPr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liczba: </w:t>
      </w:r>
      <w:r w:rsidR="00C80C0B">
        <w:rPr>
          <w:color w:val="000000"/>
        </w:rPr>
        <w:t>4, nauczane przedmioty: wychowanie fizyczne, wychowawca w internacie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zatrudnieni z mianowania, którym obniżono obowiązkowe pensum dydaktyczne z uwagi na brak godzin:</w:t>
      </w:r>
    </w:p>
    <w:p w:rsidR="002D79DA" w:rsidRPr="00FF61EF" w:rsidRDefault="009C250C" w:rsidP="002D79DA">
      <w:pPr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liczba: </w:t>
      </w:r>
      <w:r w:rsidR="00C80C0B">
        <w:rPr>
          <w:color w:val="000000"/>
        </w:rPr>
        <w:t>0</w:t>
      </w:r>
      <w:r w:rsidR="00272BB2" w:rsidRPr="00FF61EF">
        <w:rPr>
          <w:color w:val="000000"/>
        </w:rPr>
        <w:t>, wielkość obniż</w:t>
      </w:r>
      <w:r>
        <w:rPr>
          <w:color w:val="000000"/>
        </w:rPr>
        <w:t xml:space="preserve">ek w przeliczeniu na etaty: </w:t>
      </w:r>
      <w:r w:rsidR="00C80C0B">
        <w:rPr>
          <w:color w:val="000000"/>
        </w:rPr>
        <w:t>0,00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color w:val="000000"/>
        </w:rPr>
      </w:pPr>
      <w:r w:rsidRPr="00FF61EF">
        <w:rPr>
          <w:b/>
          <w:color w:val="000000"/>
        </w:rPr>
        <w:t>Nauczyciele nowo zatrudnieni w tej szkole:</w:t>
      </w:r>
    </w:p>
    <w:p w:rsidR="00272BB2" w:rsidRPr="00FF61EF" w:rsidRDefault="009C250C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liczba ogółem - </w:t>
      </w:r>
      <w:r w:rsidR="00C80C0B">
        <w:rPr>
          <w:color w:val="000000"/>
        </w:rPr>
        <w:t>3</w:t>
      </w:r>
      <w:r w:rsidR="00272BB2" w:rsidRPr="00FF61EF">
        <w:rPr>
          <w:color w:val="000000"/>
        </w:rPr>
        <w:t xml:space="preserve">, w tym emeryci lub emeryci, którzy nabyli w roku </w:t>
      </w:r>
      <w:r>
        <w:rPr>
          <w:color w:val="000000"/>
        </w:rPr>
        <w:t xml:space="preserve">bież. świadczenia emerytalne - </w:t>
      </w:r>
      <w:r w:rsidR="00C80C0B">
        <w:rPr>
          <w:color w:val="000000"/>
        </w:rPr>
        <w:t>0</w:t>
      </w:r>
    </w:p>
    <w:p w:rsidR="00272BB2" w:rsidRPr="00FF61EF" w:rsidRDefault="009C250C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 w:themeColor="text1"/>
        </w:rPr>
        <w:t xml:space="preserve">- etaty ogółem </w:t>
      </w:r>
      <w:r w:rsidR="00C80C0B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C80C0B">
        <w:rPr>
          <w:color w:val="000000" w:themeColor="text1"/>
        </w:rPr>
        <w:t>2,33</w:t>
      </w:r>
      <w:r w:rsidR="00272BB2" w:rsidRPr="00D7543B">
        <w:rPr>
          <w:color w:val="000000" w:themeColor="text1"/>
        </w:rPr>
        <w:t>,</w:t>
      </w:r>
      <w:r w:rsidR="00272BB2" w:rsidRPr="00B94EF7">
        <w:rPr>
          <w:color w:val="FF0000"/>
        </w:rPr>
        <w:t xml:space="preserve"> </w:t>
      </w:r>
      <w:r w:rsidR="00272BB2" w:rsidRPr="00FF61EF">
        <w:rPr>
          <w:color w:val="000000"/>
        </w:rPr>
        <w:t>w tym emeryci lub emeryci, którzy nabyli w roku bie</w:t>
      </w:r>
      <w:r>
        <w:rPr>
          <w:color w:val="000000"/>
        </w:rPr>
        <w:t xml:space="preserve">ż. świadczenia emerytalne </w:t>
      </w:r>
      <w:r w:rsidR="00C80C0B">
        <w:rPr>
          <w:color w:val="000000"/>
        </w:rPr>
        <w:t>-</w:t>
      </w:r>
      <w:r>
        <w:rPr>
          <w:color w:val="000000"/>
        </w:rPr>
        <w:t xml:space="preserve"> </w:t>
      </w:r>
      <w:r w:rsidR="00C80C0B">
        <w:rPr>
          <w:color w:val="000000"/>
        </w:rPr>
        <w:t>0,00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 xml:space="preserve">Nauczyciele ponownie zatrudnieni w tej szkole: </w:t>
      </w:r>
    </w:p>
    <w:p w:rsidR="00272BB2" w:rsidRPr="00FF61EF" w:rsidRDefault="009C250C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liczba ogółem - </w:t>
      </w:r>
      <w:r w:rsidR="00C80C0B">
        <w:rPr>
          <w:color w:val="000000"/>
        </w:rPr>
        <w:t>17</w:t>
      </w:r>
      <w:r w:rsidR="00272BB2" w:rsidRPr="00FF61EF">
        <w:rPr>
          <w:color w:val="000000"/>
        </w:rPr>
        <w:t xml:space="preserve">, w tym emeryci lub emeryci, którzy nabyli w roku </w:t>
      </w:r>
      <w:r>
        <w:rPr>
          <w:color w:val="000000"/>
        </w:rPr>
        <w:t xml:space="preserve">bież  świadczenia emerytalne - </w:t>
      </w:r>
      <w:r w:rsidR="00C80C0B">
        <w:rPr>
          <w:color w:val="000000"/>
        </w:rPr>
        <w:t>5</w:t>
      </w:r>
    </w:p>
    <w:p w:rsidR="00272BB2" w:rsidRPr="00FF61EF" w:rsidRDefault="009C250C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etaty ogółem </w:t>
      </w:r>
      <w:r w:rsidR="00C80C0B">
        <w:rPr>
          <w:color w:val="000000"/>
        </w:rPr>
        <w:t>-</w:t>
      </w:r>
      <w:r>
        <w:rPr>
          <w:color w:val="000000"/>
        </w:rPr>
        <w:t xml:space="preserve"> </w:t>
      </w:r>
      <w:r w:rsidR="00C80C0B">
        <w:rPr>
          <w:color w:val="000000"/>
        </w:rPr>
        <w:t>11,36</w:t>
      </w:r>
      <w:r w:rsidR="00272BB2" w:rsidRPr="00FF61EF">
        <w:rPr>
          <w:color w:val="000000"/>
        </w:rPr>
        <w:t>, w tym emeryci lub emeryci, którzy nabyli w roku bie</w:t>
      </w:r>
      <w:r>
        <w:rPr>
          <w:color w:val="000000"/>
        </w:rPr>
        <w:t xml:space="preserve">ż. świadczenia emerytalne </w:t>
      </w:r>
      <w:r w:rsidR="00C80C0B">
        <w:rPr>
          <w:color w:val="000000"/>
        </w:rPr>
        <w:t>-</w:t>
      </w:r>
      <w:r>
        <w:rPr>
          <w:color w:val="000000"/>
        </w:rPr>
        <w:t xml:space="preserve"> </w:t>
      </w:r>
      <w:r w:rsidR="00C80C0B">
        <w:rPr>
          <w:color w:val="000000"/>
        </w:rPr>
        <w:t>2,81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 xml:space="preserve">Nauczyciele </w:t>
      </w:r>
      <w:r w:rsidR="00181183" w:rsidRPr="00FF61EF">
        <w:rPr>
          <w:b/>
          <w:color w:val="000000"/>
        </w:rPr>
        <w:t xml:space="preserve">zatrudnieni z mianowania </w:t>
      </w:r>
      <w:r w:rsidR="00181183">
        <w:rPr>
          <w:b/>
          <w:color w:val="000000"/>
        </w:rPr>
        <w:t xml:space="preserve">- </w:t>
      </w:r>
      <w:r w:rsidRPr="00FF61EF">
        <w:rPr>
          <w:b/>
          <w:color w:val="000000"/>
        </w:rPr>
        <w:t>uzup</w:t>
      </w:r>
      <w:r w:rsidR="00181183">
        <w:rPr>
          <w:b/>
          <w:color w:val="000000"/>
        </w:rPr>
        <w:t xml:space="preserve">ełniający etat w innej szkole: </w:t>
      </w:r>
    </w:p>
    <w:p w:rsidR="00272BB2" w:rsidRPr="00FF61EF" w:rsidRDefault="009C250C" w:rsidP="002D79DA">
      <w:pPr>
        <w:spacing w:before="40" w:after="40"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liczba n-li: </w:t>
      </w:r>
      <w:r w:rsidR="00C80C0B">
        <w:rPr>
          <w:color w:val="000000"/>
        </w:rPr>
        <w:t>0</w:t>
      </w:r>
    </w:p>
    <w:p w:rsidR="009C250C" w:rsidRPr="00FF61EF" w:rsidRDefault="00272BB2" w:rsidP="000A78D1">
      <w:pPr>
        <w:spacing w:before="40" w:after="40" w:line="264" w:lineRule="auto"/>
        <w:ind w:firstLine="708"/>
        <w:jc w:val="both"/>
        <w:rPr>
          <w:color w:val="000000"/>
        </w:rPr>
      </w:pPr>
      <w:r w:rsidRPr="00FF61EF">
        <w:rPr>
          <w:color w:val="000000"/>
        </w:rPr>
        <w:t>-</w:t>
      </w:r>
      <w:r w:rsidR="009C250C">
        <w:rPr>
          <w:color w:val="000000"/>
        </w:rPr>
        <w:t xml:space="preserve"> liczba godz./tyg./przedmiot</w:t>
      </w:r>
      <w:r w:rsidR="00CD446F">
        <w:rPr>
          <w:color w:val="000000"/>
        </w:rPr>
        <w:t>:</w:t>
      </w:r>
      <w:r w:rsidR="009C250C">
        <w:rPr>
          <w:color w:val="000000"/>
        </w:rPr>
        <w:t xml:space="preserve"> -</w:t>
      </w:r>
      <w:r w:rsidR="00C80C0B">
        <w:rPr>
          <w:color w:val="000000"/>
        </w:rPr>
        <w:t>--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wg urlopu dla poratowania zdrowia:</w:t>
      </w:r>
    </w:p>
    <w:p w:rsidR="00272BB2" w:rsidRPr="00FF61EF" w:rsidRDefault="009C250C" w:rsidP="00E0254E">
      <w:pPr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liczba - </w:t>
      </w:r>
      <w:r w:rsidR="00C80C0B">
        <w:rPr>
          <w:color w:val="000000"/>
        </w:rPr>
        <w:t>0</w:t>
      </w:r>
      <w:r w:rsidR="000C543D">
        <w:rPr>
          <w:color w:val="000000"/>
        </w:rPr>
        <w:t xml:space="preserve">, nauczane przedmioty: </w:t>
      </w:r>
      <w:r w:rsidR="00C80C0B">
        <w:rPr>
          <w:color w:val="000000"/>
        </w:rPr>
        <w:t>---</w:t>
      </w:r>
    </w:p>
    <w:p w:rsidR="00272BB2" w:rsidRPr="00CD7FFB" w:rsidRDefault="00272BB2" w:rsidP="002D79DA">
      <w:pPr>
        <w:spacing w:before="40" w:after="40" w:line="264" w:lineRule="auto"/>
        <w:jc w:val="both"/>
        <w:rPr>
          <w:color w:val="000000"/>
        </w:rPr>
      </w:pPr>
      <w:r w:rsidRPr="00CD7FFB">
        <w:rPr>
          <w:b/>
          <w:color w:val="000000"/>
        </w:rPr>
        <w:lastRenderedPageBreak/>
        <w:t>5.3.8. Młodzieżowy Ośrodek Wychowawczy w Jaworku</w:t>
      </w:r>
    </w:p>
    <w:p w:rsidR="00272BB2" w:rsidRPr="00CD7FFB" w:rsidRDefault="00272BB2" w:rsidP="002D79DA">
      <w:pPr>
        <w:spacing w:before="40" w:after="40" w:line="264" w:lineRule="auto"/>
        <w:jc w:val="both"/>
        <w:rPr>
          <w:color w:val="000000"/>
          <w:sz w:val="8"/>
          <w:szCs w:val="8"/>
        </w:rPr>
      </w:pPr>
    </w:p>
    <w:p w:rsidR="00272BB2" w:rsidRPr="0038215D" w:rsidRDefault="00272BB2" w:rsidP="002D79DA">
      <w:pPr>
        <w:spacing w:before="40" w:after="40" w:line="264" w:lineRule="auto"/>
        <w:rPr>
          <w:color w:val="000000" w:themeColor="text1"/>
        </w:rPr>
      </w:pPr>
      <w:r w:rsidRPr="0038215D">
        <w:rPr>
          <w:color w:val="000000" w:themeColor="text1"/>
        </w:rPr>
        <w:t xml:space="preserve">- </w:t>
      </w:r>
      <w:r w:rsidRPr="0038215D">
        <w:rPr>
          <w:color w:val="000000" w:themeColor="text1"/>
          <w:u w:val="single"/>
        </w:rPr>
        <w:t xml:space="preserve">stażyści </w:t>
      </w:r>
      <w:r w:rsidRPr="0038215D">
        <w:rPr>
          <w:color w:val="000000" w:themeColor="text1"/>
        </w:rPr>
        <w:t xml:space="preserve"> </w:t>
      </w:r>
    </w:p>
    <w:p w:rsidR="00272BB2" w:rsidRPr="0038215D" w:rsidRDefault="009C250C" w:rsidP="009C250C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C80C0B">
        <w:rPr>
          <w:color w:val="000000" w:themeColor="text1"/>
        </w:rPr>
        <w:t>0</w:t>
      </w:r>
      <w:r>
        <w:rPr>
          <w:color w:val="000000" w:themeColor="text1"/>
        </w:rPr>
        <w:t xml:space="preserve">, w tym mgr z pp - </w:t>
      </w:r>
      <w:r w:rsidR="00C80C0B">
        <w:rPr>
          <w:color w:val="000000" w:themeColor="text1"/>
        </w:rPr>
        <w:t>0</w:t>
      </w:r>
      <w:r>
        <w:rPr>
          <w:color w:val="000000" w:themeColor="text1"/>
        </w:rPr>
        <w:t xml:space="preserve">, zatrudnieni na cały etat - </w:t>
      </w:r>
      <w:r w:rsidR="00C80C0B">
        <w:rPr>
          <w:color w:val="000000" w:themeColor="text1"/>
        </w:rPr>
        <w:t>0</w:t>
      </w:r>
      <w:r>
        <w:rPr>
          <w:color w:val="000000" w:themeColor="text1"/>
        </w:rPr>
        <w:t xml:space="preserve">, etaty razem </w:t>
      </w:r>
      <w:r w:rsidR="00C80C0B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C80C0B">
        <w:rPr>
          <w:color w:val="000000" w:themeColor="text1"/>
        </w:rPr>
        <w:t>0,00</w:t>
      </w:r>
    </w:p>
    <w:p w:rsidR="00272BB2" w:rsidRPr="0038215D" w:rsidRDefault="00272BB2" w:rsidP="002D79DA">
      <w:pPr>
        <w:spacing w:before="40" w:after="40" w:line="264" w:lineRule="auto"/>
        <w:rPr>
          <w:color w:val="000000" w:themeColor="text1"/>
        </w:rPr>
      </w:pPr>
      <w:r w:rsidRPr="0038215D">
        <w:rPr>
          <w:color w:val="000000" w:themeColor="text1"/>
        </w:rPr>
        <w:t xml:space="preserve">- </w:t>
      </w:r>
      <w:r w:rsidRPr="0038215D">
        <w:rPr>
          <w:color w:val="000000" w:themeColor="text1"/>
          <w:u w:val="single"/>
        </w:rPr>
        <w:t>kontraktowi</w:t>
      </w:r>
    </w:p>
    <w:p w:rsidR="009C250C" w:rsidRPr="00302876" w:rsidRDefault="009C250C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C80C0B">
        <w:rPr>
          <w:color w:val="000000" w:themeColor="text1"/>
        </w:rPr>
        <w:t>7</w:t>
      </w:r>
      <w:r w:rsidR="00272BB2" w:rsidRPr="0038215D">
        <w:rPr>
          <w:color w:val="000000" w:themeColor="text1"/>
        </w:rPr>
        <w:t>, w tym mgr z pp -</w:t>
      </w:r>
      <w:r>
        <w:rPr>
          <w:color w:val="000000" w:themeColor="text1"/>
        </w:rPr>
        <w:t xml:space="preserve"> </w:t>
      </w:r>
      <w:r w:rsidR="00C80C0B">
        <w:rPr>
          <w:color w:val="000000" w:themeColor="text1"/>
        </w:rPr>
        <w:t>6</w:t>
      </w:r>
      <w:r>
        <w:rPr>
          <w:color w:val="000000" w:themeColor="text1"/>
        </w:rPr>
        <w:t xml:space="preserve">, zatrudnieni na cały etat - </w:t>
      </w:r>
      <w:r w:rsidR="00C80C0B">
        <w:rPr>
          <w:color w:val="000000" w:themeColor="text1"/>
        </w:rPr>
        <w:t>5</w:t>
      </w:r>
      <w:r>
        <w:rPr>
          <w:color w:val="000000" w:themeColor="text1"/>
        </w:rPr>
        <w:t xml:space="preserve">, </w:t>
      </w:r>
      <w:r w:rsidR="00B678E3" w:rsidRPr="00302876">
        <w:rPr>
          <w:color w:val="000000" w:themeColor="text1"/>
        </w:rPr>
        <w:t xml:space="preserve">etaty razem </w:t>
      </w:r>
      <w:r w:rsidR="00C80C0B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C80C0B">
        <w:rPr>
          <w:color w:val="000000" w:themeColor="text1"/>
        </w:rPr>
        <w:t>6,06</w:t>
      </w:r>
    </w:p>
    <w:p w:rsidR="00272BB2" w:rsidRPr="00302876" w:rsidRDefault="00272BB2" w:rsidP="002D79DA">
      <w:pPr>
        <w:spacing w:before="40" w:after="40" w:line="264" w:lineRule="auto"/>
        <w:rPr>
          <w:color w:val="000000" w:themeColor="text1"/>
          <w:u w:val="single"/>
        </w:rPr>
      </w:pPr>
      <w:r w:rsidRPr="00302876">
        <w:rPr>
          <w:color w:val="000000" w:themeColor="text1"/>
        </w:rPr>
        <w:t>-</w:t>
      </w:r>
      <w:r w:rsidRPr="00302876">
        <w:rPr>
          <w:color w:val="000000" w:themeColor="text1"/>
          <w:u w:val="single"/>
        </w:rPr>
        <w:t xml:space="preserve"> mianowani</w:t>
      </w:r>
    </w:p>
    <w:p w:rsidR="00272BB2" w:rsidRPr="00302876" w:rsidRDefault="009C250C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C80C0B">
        <w:rPr>
          <w:color w:val="000000" w:themeColor="text1"/>
        </w:rPr>
        <w:t>5</w:t>
      </w:r>
      <w:r>
        <w:rPr>
          <w:color w:val="000000" w:themeColor="text1"/>
        </w:rPr>
        <w:t xml:space="preserve">, w tym mgr z pp - </w:t>
      </w:r>
      <w:r w:rsidR="00C80C0B">
        <w:rPr>
          <w:color w:val="000000" w:themeColor="text1"/>
        </w:rPr>
        <w:t>5</w:t>
      </w:r>
      <w:r w:rsidR="00272BB2" w:rsidRPr="00302876">
        <w:rPr>
          <w:color w:val="000000" w:themeColor="text1"/>
        </w:rPr>
        <w:t xml:space="preserve">, zatrudnieni na cały etat </w:t>
      </w:r>
      <w:r>
        <w:rPr>
          <w:color w:val="000000" w:themeColor="text1"/>
        </w:rPr>
        <w:t xml:space="preserve">- </w:t>
      </w:r>
      <w:r w:rsidR="00C80C0B">
        <w:rPr>
          <w:color w:val="000000" w:themeColor="text1"/>
        </w:rPr>
        <w:t>4</w:t>
      </w:r>
      <w:r>
        <w:rPr>
          <w:color w:val="000000" w:themeColor="text1"/>
        </w:rPr>
        <w:t xml:space="preserve">, </w:t>
      </w:r>
      <w:r w:rsidR="00272BB2" w:rsidRPr="00302876">
        <w:rPr>
          <w:color w:val="000000" w:themeColor="text1"/>
        </w:rPr>
        <w:t xml:space="preserve">etaty razem </w:t>
      </w:r>
      <w:r w:rsidR="00C80C0B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C80C0B">
        <w:rPr>
          <w:color w:val="000000" w:themeColor="text1"/>
        </w:rPr>
        <w:t>4,67</w:t>
      </w:r>
    </w:p>
    <w:p w:rsidR="00272BB2" w:rsidRPr="00302876" w:rsidRDefault="00272BB2" w:rsidP="002D79DA">
      <w:pPr>
        <w:spacing w:before="40" w:after="40" w:line="264" w:lineRule="auto"/>
        <w:rPr>
          <w:color w:val="000000" w:themeColor="text1"/>
        </w:rPr>
      </w:pPr>
      <w:r w:rsidRPr="00302876">
        <w:rPr>
          <w:color w:val="000000" w:themeColor="text1"/>
        </w:rPr>
        <w:t xml:space="preserve">- </w:t>
      </w:r>
      <w:r w:rsidRPr="00302876">
        <w:rPr>
          <w:color w:val="000000" w:themeColor="text1"/>
          <w:u w:val="single"/>
        </w:rPr>
        <w:t>dyplomowani</w:t>
      </w:r>
    </w:p>
    <w:p w:rsidR="00272BB2" w:rsidRPr="00302876" w:rsidRDefault="009C250C" w:rsidP="009C250C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liczba - </w:t>
      </w:r>
      <w:r w:rsidR="00C80C0B">
        <w:rPr>
          <w:color w:val="000000" w:themeColor="text1"/>
        </w:rPr>
        <w:t>16</w:t>
      </w:r>
      <w:r>
        <w:rPr>
          <w:color w:val="000000" w:themeColor="text1"/>
        </w:rPr>
        <w:t xml:space="preserve">, w tym mgr z pp - </w:t>
      </w:r>
      <w:r w:rsidR="00C80C0B">
        <w:rPr>
          <w:color w:val="000000" w:themeColor="text1"/>
        </w:rPr>
        <w:t>16</w:t>
      </w:r>
      <w:r>
        <w:rPr>
          <w:color w:val="000000" w:themeColor="text1"/>
        </w:rPr>
        <w:t xml:space="preserve">, zatrudnieni na cały etat - </w:t>
      </w:r>
      <w:r w:rsidR="00C80C0B">
        <w:rPr>
          <w:color w:val="000000" w:themeColor="text1"/>
        </w:rPr>
        <w:t>15</w:t>
      </w:r>
      <w:r>
        <w:rPr>
          <w:color w:val="000000" w:themeColor="text1"/>
        </w:rPr>
        <w:t xml:space="preserve">, etaty razem </w:t>
      </w:r>
      <w:r w:rsidR="00C80C0B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C80C0B">
        <w:rPr>
          <w:color w:val="000000" w:themeColor="text1"/>
        </w:rPr>
        <w:t>15,11</w:t>
      </w:r>
    </w:p>
    <w:p w:rsidR="00272BB2" w:rsidRPr="00FF61EF" w:rsidRDefault="00272BB2" w:rsidP="002D79DA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>Nauczyciele, którzy odeszli na emeryturę z końcem roku szkolnego:</w:t>
      </w:r>
    </w:p>
    <w:p w:rsidR="00272BB2" w:rsidRPr="00FF61EF" w:rsidRDefault="009C250C" w:rsidP="002D79DA">
      <w:pPr>
        <w:spacing w:before="40" w:after="40" w:line="264" w:lineRule="auto"/>
        <w:rPr>
          <w:color w:val="000000"/>
        </w:rPr>
      </w:pPr>
      <w:r>
        <w:rPr>
          <w:color w:val="000000"/>
        </w:rPr>
        <w:t xml:space="preserve">- liczba - </w:t>
      </w:r>
      <w:r w:rsidR="00C80C0B">
        <w:rPr>
          <w:color w:val="000000"/>
        </w:rPr>
        <w:t>0</w:t>
      </w:r>
      <w:r>
        <w:rPr>
          <w:color w:val="000000"/>
        </w:rPr>
        <w:t>, nauczane przedmioty: -</w:t>
      </w:r>
      <w:r w:rsidR="00C80C0B">
        <w:rPr>
          <w:color w:val="000000"/>
        </w:rPr>
        <w:t>--</w:t>
      </w:r>
    </w:p>
    <w:p w:rsidR="00272BB2" w:rsidRPr="00FF61EF" w:rsidRDefault="00272BB2" w:rsidP="002D79DA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>Nauczyciele zwolnieni z końcem roku szkolnego:</w:t>
      </w:r>
    </w:p>
    <w:p w:rsidR="00F92990" w:rsidRPr="009C250C" w:rsidRDefault="009C250C" w:rsidP="002D79DA">
      <w:pPr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liczba - </w:t>
      </w:r>
      <w:r w:rsidR="00C80C0B">
        <w:rPr>
          <w:color w:val="000000"/>
        </w:rPr>
        <w:t>1, nauczane przedmioty: psycholog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zatrudnieni z mianowania, którym obniżono obowiązkowe pensum dydaktyczne z uwagi na brak godzin:</w:t>
      </w:r>
    </w:p>
    <w:p w:rsidR="00272BB2" w:rsidRPr="00FF61EF" w:rsidRDefault="009C250C" w:rsidP="002D79DA">
      <w:pPr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liczba </w:t>
      </w:r>
      <w:r w:rsidR="00C80C0B">
        <w:rPr>
          <w:color w:val="000000"/>
        </w:rPr>
        <w:t>0</w:t>
      </w:r>
      <w:r w:rsidR="00272BB2" w:rsidRPr="00FF61EF">
        <w:rPr>
          <w:color w:val="000000"/>
        </w:rPr>
        <w:t>, wielkość obniż</w:t>
      </w:r>
      <w:r>
        <w:rPr>
          <w:color w:val="000000"/>
        </w:rPr>
        <w:t xml:space="preserve">ek w przeliczeniu na etaty: </w:t>
      </w:r>
      <w:r w:rsidR="00C80C0B">
        <w:rPr>
          <w:color w:val="000000"/>
        </w:rPr>
        <w:t>---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color w:val="000000"/>
        </w:rPr>
      </w:pPr>
      <w:r w:rsidRPr="00FF61EF">
        <w:rPr>
          <w:b/>
          <w:color w:val="000000"/>
        </w:rPr>
        <w:t>Nauczyciele nowo zatrudnieni w tej szkole:</w:t>
      </w:r>
    </w:p>
    <w:p w:rsidR="00272BB2" w:rsidRPr="00FF61EF" w:rsidRDefault="009C250C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liczba ogółem - </w:t>
      </w:r>
      <w:r w:rsidR="00C80C0B">
        <w:rPr>
          <w:color w:val="000000"/>
        </w:rPr>
        <w:t>0</w:t>
      </w:r>
      <w:r w:rsidR="00272BB2" w:rsidRPr="00FF61EF">
        <w:rPr>
          <w:color w:val="000000"/>
        </w:rPr>
        <w:t xml:space="preserve">, w tym emeryci lub emeryci, którzy nabyli w roku </w:t>
      </w:r>
      <w:r>
        <w:rPr>
          <w:color w:val="000000"/>
        </w:rPr>
        <w:t xml:space="preserve">bież. świadczenia emerytalne - </w:t>
      </w:r>
      <w:r w:rsidR="00C80C0B">
        <w:rPr>
          <w:color w:val="000000"/>
        </w:rPr>
        <w:t>0</w:t>
      </w:r>
    </w:p>
    <w:p w:rsidR="00272BB2" w:rsidRPr="00FF61EF" w:rsidRDefault="009C250C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etaty ogółem </w:t>
      </w:r>
      <w:r w:rsidR="00C80C0B">
        <w:rPr>
          <w:color w:val="000000"/>
        </w:rPr>
        <w:t>-</w:t>
      </w:r>
      <w:r>
        <w:rPr>
          <w:color w:val="000000"/>
        </w:rPr>
        <w:t xml:space="preserve"> </w:t>
      </w:r>
      <w:r w:rsidR="00C80C0B">
        <w:rPr>
          <w:color w:val="000000"/>
        </w:rPr>
        <w:t>0,00</w:t>
      </w:r>
      <w:r w:rsidR="00272BB2" w:rsidRPr="00FF61EF">
        <w:rPr>
          <w:color w:val="000000"/>
        </w:rPr>
        <w:t>, w tym emeryci lub emeryci, którzy nabyli w roku bie</w:t>
      </w:r>
      <w:r>
        <w:rPr>
          <w:color w:val="000000"/>
        </w:rPr>
        <w:t xml:space="preserve">ż. świadczenia emerytalne </w:t>
      </w:r>
      <w:r w:rsidR="00C80C0B">
        <w:rPr>
          <w:color w:val="000000"/>
        </w:rPr>
        <w:t>-</w:t>
      </w:r>
      <w:r>
        <w:rPr>
          <w:color w:val="000000"/>
        </w:rPr>
        <w:t xml:space="preserve"> </w:t>
      </w:r>
      <w:r w:rsidR="00C80C0B">
        <w:rPr>
          <w:color w:val="000000"/>
        </w:rPr>
        <w:t>0,00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 xml:space="preserve">Nauczyciele ponownie zatrudnieni: </w:t>
      </w:r>
    </w:p>
    <w:p w:rsidR="00272BB2" w:rsidRPr="00FF61EF" w:rsidRDefault="009C250C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liczba ogółem - </w:t>
      </w:r>
      <w:r w:rsidR="00C80C0B">
        <w:rPr>
          <w:color w:val="000000"/>
        </w:rPr>
        <w:t>1</w:t>
      </w:r>
      <w:r>
        <w:rPr>
          <w:color w:val="000000"/>
        </w:rPr>
        <w:t>,</w:t>
      </w:r>
      <w:r w:rsidR="00272BB2" w:rsidRPr="00FF61EF">
        <w:rPr>
          <w:color w:val="000000"/>
        </w:rPr>
        <w:t xml:space="preserve"> w tym emeryci lub emeryci, którzy nabyli w roku </w:t>
      </w:r>
      <w:r>
        <w:rPr>
          <w:color w:val="000000"/>
        </w:rPr>
        <w:t xml:space="preserve">bież  świadczenia emerytalne - </w:t>
      </w:r>
      <w:r w:rsidR="00C80C0B">
        <w:rPr>
          <w:color w:val="000000"/>
        </w:rPr>
        <w:t>1</w:t>
      </w:r>
    </w:p>
    <w:p w:rsidR="00272BB2" w:rsidRPr="00FF61EF" w:rsidRDefault="009C250C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etaty ogółem </w:t>
      </w:r>
      <w:r w:rsidR="00C80C0B">
        <w:rPr>
          <w:color w:val="000000"/>
        </w:rPr>
        <w:t>-</w:t>
      </w:r>
      <w:r>
        <w:rPr>
          <w:color w:val="000000"/>
        </w:rPr>
        <w:t xml:space="preserve"> </w:t>
      </w:r>
      <w:r w:rsidR="00C80C0B">
        <w:rPr>
          <w:color w:val="000000"/>
        </w:rPr>
        <w:t>0,11</w:t>
      </w:r>
      <w:r w:rsidR="00272BB2" w:rsidRPr="00FF61EF">
        <w:rPr>
          <w:color w:val="000000"/>
        </w:rPr>
        <w:t>, w tym emeryci lub emeryci, którzy nabyli w roku bie</w:t>
      </w:r>
      <w:r>
        <w:rPr>
          <w:color w:val="000000"/>
        </w:rPr>
        <w:t xml:space="preserve">ż. świadczenia emerytalne </w:t>
      </w:r>
      <w:r w:rsidR="00C80C0B">
        <w:rPr>
          <w:color w:val="000000"/>
        </w:rPr>
        <w:t>-</w:t>
      </w:r>
      <w:r>
        <w:rPr>
          <w:color w:val="000000"/>
        </w:rPr>
        <w:t xml:space="preserve"> </w:t>
      </w:r>
      <w:r w:rsidR="00C80C0B">
        <w:rPr>
          <w:color w:val="000000"/>
        </w:rPr>
        <w:t>0,11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 xml:space="preserve">Nauczyciele </w:t>
      </w:r>
      <w:r w:rsidR="00181183" w:rsidRPr="00FF61EF">
        <w:rPr>
          <w:b/>
          <w:color w:val="000000"/>
        </w:rPr>
        <w:t xml:space="preserve">zatrudnieni z mianowania </w:t>
      </w:r>
      <w:r w:rsidR="00181183">
        <w:rPr>
          <w:b/>
          <w:color w:val="000000"/>
        </w:rPr>
        <w:t xml:space="preserve">- </w:t>
      </w:r>
      <w:r w:rsidRPr="00FF61EF">
        <w:rPr>
          <w:b/>
          <w:color w:val="000000"/>
        </w:rPr>
        <w:t>uzup</w:t>
      </w:r>
      <w:r w:rsidR="00181183">
        <w:rPr>
          <w:b/>
          <w:color w:val="000000"/>
        </w:rPr>
        <w:t xml:space="preserve">ełniający etat w innej szkole: </w:t>
      </w:r>
    </w:p>
    <w:p w:rsidR="00272BB2" w:rsidRPr="00FF61EF" w:rsidRDefault="009C250C" w:rsidP="002D79DA">
      <w:pPr>
        <w:spacing w:before="40" w:after="40" w:line="264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liczba n-li: </w:t>
      </w:r>
      <w:r w:rsidR="00C80C0B">
        <w:rPr>
          <w:color w:val="000000"/>
        </w:rPr>
        <w:t>0</w:t>
      </w:r>
    </w:p>
    <w:p w:rsidR="00272BB2" w:rsidRPr="00FF61EF" w:rsidRDefault="00272BB2" w:rsidP="002D79DA">
      <w:pPr>
        <w:spacing w:before="40" w:after="40" w:line="264" w:lineRule="auto"/>
        <w:ind w:firstLine="708"/>
        <w:jc w:val="both"/>
        <w:rPr>
          <w:color w:val="000000"/>
        </w:rPr>
      </w:pPr>
      <w:r w:rsidRPr="00FF61EF">
        <w:rPr>
          <w:color w:val="000000"/>
        </w:rPr>
        <w:t>-</w:t>
      </w:r>
      <w:r w:rsidR="009C250C">
        <w:rPr>
          <w:color w:val="000000"/>
        </w:rPr>
        <w:t xml:space="preserve"> liczba godz./tyg./przedmiot -</w:t>
      </w:r>
      <w:r w:rsidR="00C80C0B">
        <w:rPr>
          <w:color w:val="000000"/>
        </w:rPr>
        <w:t>--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wg urlopu dla poratowania zdrowia:</w:t>
      </w:r>
    </w:p>
    <w:p w:rsidR="009C250C" w:rsidRDefault="009C250C" w:rsidP="008D3628">
      <w:pPr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 xml:space="preserve">- liczba - </w:t>
      </w:r>
      <w:r w:rsidR="00C80C0B">
        <w:rPr>
          <w:color w:val="000000"/>
        </w:rPr>
        <w:t>1, nauczane przedmioty: język polski, historia</w:t>
      </w:r>
    </w:p>
    <w:p w:rsidR="008D3628" w:rsidRDefault="008D3628" w:rsidP="008D3628">
      <w:pPr>
        <w:spacing w:before="40" w:after="40" w:line="264" w:lineRule="auto"/>
        <w:jc w:val="both"/>
        <w:rPr>
          <w:color w:val="000000"/>
        </w:rPr>
      </w:pPr>
    </w:p>
    <w:p w:rsidR="00E0254E" w:rsidRDefault="00E0254E" w:rsidP="008D3628">
      <w:pPr>
        <w:spacing w:before="40" w:after="40" w:line="264" w:lineRule="auto"/>
        <w:jc w:val="both"/>
        <w:rPr>
          <w:color w:val="000000"/>
        </w:rPr>
      </w:pPr>
    </w:p>
    <w:p w:rsidR="00E0254E" w:rsidRDefault="00E0254E" w:rsidP="008D3628">
      <w:pPr>
        <w:spacing w:before="40" w:after="40" w:line="264" w:lineRule="auto"/>
        <w:jc w:val="both"/>
        <w:rPr>
          <w:color w:val="000000"/>
        </w:rPr>
      </w:pPr>
    </w:p>
    <w:p w:rsidR="00E0254E" w:rsidRDefault="00E0254E" w:rsidP="008D3628">
      <w:pPr>
        <w:spacing w:before="40" w:after="40" w:line="264" w:lineRule="auto"/>
        <w:jc w:val="both"/>
        <w:rPr>
          <w:color w:val="000000"/>
        </w:rPr>
      </w:pPr>
    </w:p>
    <w:p w:rsidR="00E0254E" w:rsidRDefault="00E0254E" w:rsidP="008D3628">
      <w:pPr>
        <w:spacing w:before="40" w:after="40" w:line="264" w:lineRule="auto"/>
        <w:jc w:val="both"/>
        <w:rPr>
          <w:color w:val="000000"/>
        </w:rPr>
      </w:pPr>
    </w:p>
    <w:p w:rsidR="00E0254E" w:rsidRDefault="00E0254E" w:rsidP="008D3628">
      <w:pPr>
        <w:spacing w:before="40" w:after="40" w:line="264" w:lineRule="auto"/>
        <w:jc w:val="both"/>
        <w:rPr>
          <w:color w:val="000000"/>
        </w:rPr>
      </w:pPr>
    </w:p>
    <w:p w:rsidR="00E0254E" w:rsidRDefault="00E0254E" w:rsidP="008D3628">
      <w:pPr>
        <w:spacing w:before="40" w:after="40" w:line="264" w:lineRule="auto"/>
        <w:jc w:val="both"/>
        <w:rPr>
          <w:color w:val="000000"/>
        </w:rPr>
      </w:pPr>
    </w:p>
    <w:p w:rsidR="00E0254E" w:rsidRDefault="00E0254E" w:rsidP="008D3628">
      <w:pPr>
        <w:spacing w:before="40" w:after="40" w:line="264" w:lineRule="auto"/>
        <w:jc w:val="both"/>
        <w:rPr>
          <w:color w:val="000000"/>
        </w:rPr>
      </w:pPr>
    </w:p>
    <w:p w:rsidR="00E0254E" w:rsidRDefault="00E0254E" w:rsidP="008D3628">
      <w:pPr>
        <w:spacing w:before="40" w:after="40" w:line="264" w:lineRule="auto"/>
        <w:jc w:val="both"/>
        <w:rPr>
          <w:color w:val="000000"/>
        </w:rPr>
      </w:pPr>
    </w:p>
    <w:p w:rsidR="00E0254E" w:rsidRPr="008D3628" w:rsidRDefault="00E0254E" w:rsidP="008D3628">
      <w:pPr>
        <w:spacing w:before="40" w:after="40" w:line="264" w:lineRule="auto"/>
        <w:jc w:val="both"/>
        <w:rPr>
          <w:color w:val="000000"/>
        </w:rPr>
      </w:pPr>
    </w:p>
    <w:p w:rsidR="00272BB2" w:rsidRPr="00CD7FFB" w:rsidRDefault="00272BB2" w:rsidP="00272BB2">
      <w:pPr>
        <w:rPr>
          <w:b/>
          <w:sz w:val="28"/>
          <w:szCs w:val="28"/>
        </w:rPr>
      </w:pPr>
      <w:r w:rsidRPr="00CD7FFB">
        <w:rPr>
          <w:b/>
          <w:sz w:val="28"/>
          <w:szCs w:val="28"/>
        </w:rPr>
        <w:lastRenderedPageBreak/>
        <w:t>6. Awans zawodowy nauczycie</w:t>
      </w:r>
      <w:r w:rsidR="009C250C">
        <w:rPr>
          <w:b/>
          <w:sz w:val="28"/>
          <w:szCs w:val="28"/>
        </w:rPr>
        <w:t>li w 2019</w:t>
      </w:r>
      <w:r w:rsidRPr="00CD7FFB">
        <w:rPr>
          <w:b/>
          <w:sz w:val="28"/>
          <w:szCs w:val="28"/>
        </w:rPr>
        <w:t xml:space="preserve"> roku</w:t>
      </w:r>
    </w:p>
    <w:p w:rsidR="00272BB2" w:rsidRDefault="00272BB2" w:rsidP="00272BB2">
      <w:pPr>
        <w:rPr>
          <w:color w:val="FF0000"/>
          <w:sz w:val="28"/>
          <w:szCs w:val="28"/>
        </w:rPr>
      </w:pPr>
    </w:p>
    <w:p w:rsidR="00BC0EB4" w:rsidRPr="00BC0EB4" w:rsidRDefault="0055011E" w:rsidP="00BC0EB4">
      <w:pPr>
        <w:spacing w:line="276" w:lineRule="auto"/>
        <w:jc w:val="both"/>
        <w:rPr>
          <w:b/>
        </w:rPr>
      </w:pPr>
      <w:r>
        <w:rPr>
          <w:b/>
        </w:rPr>
        <w:t xml:space="preserve">Tabela </w:t>
      </w:r>
      <w:r w:rsidR="00492B0E">
        <w:rPr>
          <w:b/>
        </w:rPr>
        <w:t>36</w:t>
      </w:r>
      <w:r w:rsidR="00BC0EB4" w:rsidRPr="00BC0EB4">
        <w:rPr>
          <w:b/>
        </w:rPr>
        <w:t>. Liczba nauczycieli – awans zawodowy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1460"/>
        <w:gridCol w:w="1606"/>
        <w:gridCol w:w="1638"/>
        <w:gridCol w:w="1605"/>
      </w:tblGrid>
      <w:tr w:rsidR="00272BB2" w:rsidRPr="00F55B83" w:rsidTr="00422AD8">
        <w:trPr>
          <w:cantSplit/>
          <w:trHeight w:val="6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F55B83" w:rsidRDefault="00272BB2" w:rsidP="00422AD8">
            <w:pPr>
              <w:jc w:val="center"/>
              <w:rPr>
                <w:color w:val="000000"/>
                <w:sz w:val="22"/>
                <w:szCs w:val="22"/>
              </w:rPr>
            </w:pPr>
            <w:r w:rsidRPr="00F55B83">
              <w:rPr>
                <w:color w:val="000000"/>
                <w:sz w:val="22"/>
                <w:szCs w:val="22"/>
              </w:rPr>
              <w:t>Liczba postępowań kwalifikacyjnych</w:t>
            </w:r>
          </w:p>
          <w:p w:rsidR="00272BB2" w:rsidRPr="00F55B83" w:rsidRDefault="00272BB2" w:rsidP="00422AD8">
            <w:pPr>
              <w:jc w:val="center"/>
              <w:rPr>
                <w:b/>
                <w:color w:val="000000"/>
              </w:rPr>
            </w:pPr>
            <w:r w:rsidRPr="00952478">
              <w:rPr>
                <w:color w:val="000000"/>
                <w:sz w:val="22"/>
                <w:szCs w:val="22"/>
              </w:rPr>
              <w:t>na stopień</w:t>
            </w:r>
            <w:r w:rsidRPr="00F55B8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52478">
              <w:rPr>
                <w:color w:val="000000"/>
                <w:sz w:val="22"/>
                <w:szCs w:val="22"/>
              </w:rPr>
              <w:t>nauczyciela</w:t>
            </w:r>
            <w:r w:rsidRPr="00F55B83">
              <w:rPr>
                <w:b/>
                <w:color w:val="000000"/>
                <w:sz w:val="22"/>
                <w:szCs w:val="22"/>
              </w:rPr>
              <w:t xml:space="preserve"> kontraktowego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F55B83" w:rsidRDefault="00272BB2" w:rsidP="00422AD8">
            <w:pPr>
              <w:jc w:val="center"/>
              <w:rPr>
                <w:color w:val="000000"/>
                <w:sz w:val="22"/>
                <w:szCs w:val="22"/>
              </w:rPr>
            </w:pPr>
            <w:r w:rsidRPr="00F55B83">
              <w:rPr>
                <w:color w:val="000000"/>
                <w:sz w:val="22"/>
                <w:szCs w:val="22"/>
              </w:rPr>
              <w:t>Liczba wniosków o podjęcie postępowania egzaminacyjnego</w:t>
            </w:r>
          </w:p>
          <w:p w:rsidR="00272BB2" w:rsidRPr="00F55B83" w:rsidRDefault="00272BB2" w:rsidP="00422AD8">
            <w:pPr>
              <w:jc w:val="center"/>
              <w:rPr>
                <w:b/>
                <w:color w:val="000000"/>
              </w:rPr>
            </w:pPr>
            <w:r w:rsidRPr="00F55B83">
              <w:rPr>
                <w:color w:val="000000"/>
                <w:sz w:val="22"/>
                <w:szCs w:val="22"/>
              </w:rPr>
              <w:t xml:space="preserve">na stopień </w:t>
            </w:r>
            <w:r w:rsidRPr="00952478">
              <w:rPr>
                <w:color w:val="000000"/>
                <w:sz w:val="22"/>
                <w:szCs w:val="22"/>
              </w:rPr>
              <w:t xml:space="preserve">nauczyciela </w:t>
            </w:r>
            <w:r w:rsidRPr="00F55B83">
              <w:rPr>
                <w:b/>
                <w:color w:val="000000"/>
                <w:sz w:val="22"/>
                <w:szCs w:val="22"/>
              </w:rPr>
              <w:t>mianowanego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F55B83" w:rsidRDefault="00272BB2" w:rsidP="00422AD8">
            <w:pPr>
              <w:jc w:val="center"/>
              <w:rPr>
                <w:color w:val="000000"/>
                <w:sz w:val="22"/>
                <w:szCs w:val="22"/>
              </w:rPr>
            </w:pPr>
            <w:r w:rsidRPr="00F55B83">
              <w:rPr>
                <w:color w:val="000000"/>
                <w:sz w:val="22"/>
                <w:szCs w:val="22"/>
              </w:rPr>
              <w:t>Liczba wniosków o podjęcie postępowania kwalifikacyjnego</w:t>
            </w:r>
          </w:p>
          <w:p w:rsidR="00272BB2" w:rsidRPr="00F55B83" w:rsidRDefault="00272BB2" w:rsidP="00422AD8">
            <w:pPr>
              <w:jc w:val="center"/>
              <w:rPr>
                <w:color w:val="000000"/>
                <w:sz w:val="22"/>
                <w:szCs w:val="22"/>
              </w:rPr>
            </w:pPr>
            <w:r w:rsidRPr="00F55B83">
              <w:rPr>
                <w:color w:val="000000"/>
                <w:sz w:val="22"/>
                <w:szCs w:val="22"/>
              </w:rPr>
              <w:t xml:space="preserve">na stopień </w:t>
            </w:r>
            <w:r w:rsidRPr="00952478">
              <w:rPr>
                <w:color w:val="000000"/>
                <w:sz w:val="22"/>
                <w:szCs w:val="22"/>
              </w:rPr>
              <w:t>nauczyciela</w:t>
            </w:r>
            <w:r w:rsidRPr="00F55B83">
              <w:rPr>
                <w:b/>
                <w:color w:val="000000"/>
                <w:sz w:val="22"/>
                <w:szCs w:val="22"/>
              </w:rPr>
              <w:t xml:space="preserve"> dyplomowanego</w:t>
            </w:r>
          </w:p>
        </w:tc>
      </w:tr>
      <w:tr w:rsidR="00272BB2" w:rsidRPr="00F55B83" w:rsidTr="00422AD8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BB2" w:rsidRPr="00E963A0" w:rsidRDefault="004F7310" w:rsidP="00422A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272BB2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272BB2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272BB2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C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272BB2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D</w:t>
            </w:r>
          </w:p>
        </w:tc>
      </w:tr>
      <w:tr w:rsidR="00272BB2" w:rsidRPr="00EB39FB" w:rsidTr="00422AD8">
        <w:trPr>
          <w:cantSplit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B2" w:rsidRPr="00E963A0" w:rsidRDefault="00272BB2" w:rsidP="00422AD8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9C250C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9C250C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4F7310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4F7310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272BB2" w:rsidRDefault="00272BB2" w:rsidP="00272BB2">
      <w:pPr>
        <w:spacing w:line="216" w:lineRule="auto"/>
        <w:rPr>
          <w:i/>
          <w:color w:val="000000"/>
        </w:rPr>
      </w:pPr>
    </w:p>
    <w:p w:rsidR="00272BB2" w:rsidRPr="00F55B83" w:rsidRDefault="00272BB2" w:rsidP="00272BB2">
      <w:pPr>
        <w:spacing w:line="216" w:lineRule="auto"/>
        <w:rPr>
          <w:i/>
          <w:color w:val="000000"/>
        </w:rPr>
      </w:pPr>
      <w:r w:rsidRPr="00F55B83">
        <w:rPr>
          <w:i/>
          <w:color w:val="000000"/>
        </w:rPr>
        <w:t>A - rozpatrzonych w okres</w:t>
      </w:r>
      <w:r>
        <w:rPr>
          <w:i/>
          <w:color w:val="000000"/>
        </w:rPr>
        <w:t>ie 1 stycznia - 31 si</w:t>
      </w:r>
      <w:r w:rsidR="009C250C">
        <w:rPr>
          <w:i/>
          <w:color w:val="000000"/>
        </w:rPr>
        <w:t>erpnia 2019</w:t>
      </w:r>
      <w:r w:rsidRPr="00F55B83">
        <w:rPr>
          <w:i/>
          <w:color w:val="000000"/>
        </w:rPr>
        <w:t xml:space="preserve"> roku</w:t>
      </w:r>
    </w:p>
    <w:p w:rsidR="00272BB2" w:rsidRDefault="00272BB2" w:rsidP="00272BB2">
      <w:pPr>
        <w:spacing w:line="216" w:lineRule="auto"/>
        <w:rPr>
          <w:i/>
        </w:rPr>
      </w:pPr>
      <w:r w:rsidRPr="00F55B83">
        <w:rPr>
          <w:i/>
          <w:color w:val="000000"/>
        </w:rPr>
        <w:t>B - prognozowanych do rozpatrzenia w okresie 1 września - 31 grudnia</w:t>
      </w:r>
      <w:r w:rsidR="009C250C">
        <w:rPr>
          <w:i/>
        </w:rPr>
        <w:t xml:space="preserve"> 2019</w:t>
      </w:r>
      <w:r>
        <w:rPr>
          <w:i/>
        </w:rPr>
        <w:t xml:space="preserve"> roku</w:t>
      </w:r>
    </w:p>
    <w:p w:rsidR="00272BB2" w:rsidRDefault="00272BB2" w:rsidP="00272BB2">
      <w:pPr>
        <w:spacing w:line="216" w:lineRule="auto"/>
        <w:rPr>
          <w:i/>
        </w:rPr>
      </w:pPr>
      <w:r>
        <w:rPr>
          <w:i/>
        </w:rPr>
        <w:t>C - rozpatrzonych w okres</w:t>
      </w:r>
      <w:r w:rsidR="009C250C">
        <w:rPr>
          <w:i/>
        </w:rPr>
        <w:t>ie 1 stycznia - 31 sierpnia 2019</w:t>
      </w:r>
      <w:r>
        <w:rPr>
          <w:i/>
        </w:rPr>
        <w:t xml:space="preserve"> roku</w:t>
      </w:r>
    </w:p>
    <w:p w:rsidR="00272BB2" w:rsidRDefault="00272BB2" w:rsidP="00272BB2">
      <w:pPr>
        <w:spacing w:line="216" w:lineRule="auto"/>
        <w:rPr>
          <w:i/>
        </w:rPr>
      </w:pPr>
      <w:r>
        <w:rPr>
          <w:i/>
        </w:rPr>
        <w:t>D - prognozowanych do rozpatrzenia w okre</w:t>
      </w:r>
      <w:r w:rsidR="003A43EF">
        <w:rPr>
          <w:i/>
        </w:rPr>
        <w:t>sie 1 wr</w:t>
      </w:r>
      <w:r w:rsidR="009C250C">
        <w:rPr>
          <w:i/>
        </w:rPr>
        <w:t>ześnia - 31 grudnia 2019</w:t>
      </w:r>
      <w:r>
        <w:rPr>
          <w:i/>
        </w:rPr>
        <w:t xml:space="preserve"> roku</w:t>
      </w:r>
    </w:p>
    <w:p w:rsidR="00272BB2" w:rsidRDefault="00272BB2" w:rsidP="00272BB2">
      <w:pPr>
        <w:spacing w:line="216" w:lineRule="auto"/>
        <w:rPr>
          <w:i/>
        </w:rPr>
      </w:pPr>
    </w:p>
    <w:p w:rsidR="00272BB2" w:rsidRDefault="0031251D" w:rsidP="00272BB2">
      <w:pPr>
        <w:spacing w:line="276" w:lineRule="auto"/>
        <w:ind w:firstLine="708"/>
        <w:jc w:val="both"/>
      </w:pPr>
      <w:r>
        <w:t>Wszystkie z wyżej wyrażonych w liczbach wniosków/</w:t>
      </w:r>
      <w:r w:rsidR="00640C98">
        <w:t xml:space="preserve">postępowań zakończyły się pozytywnie. </w:t>
      </w:r>
      <w:r w:rsidR="00272BB2">
        <w:t>W porównaniu z poprzednimi laty zauważalny jest spadek dynamiki awansu zawodowego</w:t>
      </w:r>
      <w:r w:rsidR="00640C98">
        <w:t>, z tym że</w:t>
      </w:r>
      <w:r w:rsidR="00272BB2">
        <w:t xml:space="preserve"> na poszczególne stopnie</w:t>
      </w:r>
      <w:r w:rsidR="003A43EF">
        <w:t xml:space="preserve"> nauczycielskiego awansu</w:t>
      </w:r>
      <w:r w:rsidR="00640C98">
        <w:t xml:space="preserve"> nie jest to już tak jednoznaczne</w:t>
      </w:r>
      <w:r w:rsidR="00272BB2">
        <w:t xml:space="preserve">. Zawarty w Karcie Nauczyciela system awansu zawodowego nauczycieli wyczerpał swoje możliwości (niezależnie od tego, że od początku nie był najlepiej zaprojektowany). Zdecydowana większość nauczycieli to nauczyciele mianowani </w:t>
      </w:r>
      <w:r w:rsidR="00BC0EB4">
        <w:br/>
      </w:r>
      <w:r w:rsidR="00272BB2">
        <w:t xml:space="preserve">i </w:t>
      </w:r>
      <w:r w:rsidR="009C250C">
        <w:t>dyplomowani</w:t>
      </w:r>
      <w:r w:rsidR="00272BB2">
        <w:t>, których wynagrodzenie nie zależy właściwie od jakości świadczonej pracy.</w:t>
      </w:r>
    </w:p>
    <w:p w:rsidR="0072230A" w:rsidRPr="00BC0EB4" w:rsidRDefault="0072230A" w:rsidP="0072230A">
      <w:pPr>
        <w:spacing w:line="276" w:lineRule="auto"/>
        <w:jc w:val="both"/>
        <w:rPr>
          <w:b/>
        </w:rPr>
      </w:pPr>
    </w:p>
    <w:p w:rsidR="00BC0EB4" w:rsidRPr="00BC0EB4" w:rsidRDefault="0055011E" w:rsidP="0072230A">
      <w:pPr>
        <w:spacing w:line="276" w:lineRule="auto"/>
        <w:jc w:val="both"/>
        <w:rPr>
          <w:b/>
        </w:rPr>
      </w:pPr>
      <w:r>
        <w:rPr>
          <w:b/>
        </w:rPr>
        <w:t xml:space="preserve">Wykres </w:t>
      </w:r>
      <w:r w:rsidR="000A78D1">
        <w:rPr>
          <w:b/>
        </w:rPr>
        <w:t>8</w:t>
      </w:r>
      <w:r w:rsidR="00FD0D78">
        <w:rPr>
          <w:b/>
        </w:rPr>
        <w:t>. A</w:t>
      </w:r>
      <w:r w:rsidR="00BC0EB4" w:rsidRPr="00BC0EB4">
        <w:rPr>
          <w:b/>
        </w:rPr>
        <w:t>wans zawodowy</w:t>
      </w:r>
      <w:r w:rsidR="00FD0D78">
        <w:rPr>
          <w:b/>
        </w:rPr>
        <w:t xml:space="preserve"> nauczycieli w</w:t>
      </w:r>
      <w:r w:rsidR="00BC0EB4" w:rsidRPr="00BC0EB4">
        <w:rPr>
          <w:b/>
        </w:rPr>
        <w:t xml:space="preserve"> 2019</w:t>
      </w:r>
      <w:r w:rsidR="00164372">
        <w:rPr>
          <w:b/>
        </w:rPr>
        <w:t xml:space="preserve"> roku na nauczyciela kontraktowego, mianowanego i dyplomowanego w liczbach</w:t>
      </w:r>
    </w:p>
    <w:p w:rsidR="0072230A" w:rsidRDefault="0072230A" w:rsidP="0072230A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66166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5D4" w:rsidRPr="002D79DA" w:rsidRDefault="00E125D4" w:rsidP="002D79DA">
      <w:pPr>
        <w:spacing w:line="276" w:lineRule="auto"/>
        <w:ind w:firstLine="708"/>
        <w:jc w:val="both"/>
        <w:rPr>
          <w:i/>
        </w:rPr>
      </w:pPr>
    </w:p>
    <w:sectPr w:rsidR="00E125D4" w:rsidRPr="002D79DA" w:rsidSect="00585790">
      <w:footerReference w:type="even" r:id="rId10"/>
      <w:footerReference w:type="default" r:id="rId11"/>
      <w:pgSz w:w="11906" w:h="16838"/>
      <w:pgMar w:top="1417" w:right="1417" w:bottom="1276" w:left="1417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F9" w:rsidRDefault="003149F9">
      <w:r>
        <w:separator/>
      </w:r>
    </w:p>
  </w:endnote>
  <w:endnote w:type="continuationSeparator" w:id="0">
    <w:p w:rsidR="003149F9" w:rsidRDefault="0031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FF" w:rsidRDefault="007A0E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EFF" w:rsidRDefault="007A0E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099363"/>
      <w:docPartObj>
        <w:docPartGallery w:val="Page Numbers (Bottom of Page)"/>
        <w:docPartUnique/>
      </w:docPartObj>
    </w:sdtPr>
    <w:sdtEndPr/>
    <w:sdtContent>
      <w:p w:rsidR="007A0EFF" w:rsidRDefault="007A0E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D35">
          <w:rPr>
            <w:noProof/>
          </w:rPr>
          <w:t>34</w:t>
        </w:r>
        <w:r>
          <w:fldChar w:fldCharType="end"/>
        </w:r>
      </w:p>
    </w:sdtContent>
  </w:sdt>
  <w:p w:rsidR="007A0EFF" w:rsidRDefault="007A0E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F9" w:rsidRDefault="003149F9">
      <w:r>
        <w:separator/>
      </w:r>
    </w:p>
  </w:footnote>
  <w:footnote w:type="continuationSeparator" w:id="0">
    <w:p w:rsidR="003149F9" w:rsidRDefault="0031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71C"/>
    <w:multiLevelType w:val="singleLevel"/>
    <w:tmpl w:val="FB14EE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12"/>
    <w:rsid w:val="0002134E"/>
    <w:rsid w:val="00036048"/>
    <w:rsid w:val="00046E53"/>
    <w:rsid w:val="000526EA"/>
    <w:rsid w:val="00053F18"/>
    <w:rsid w:val="0006145F"/>
    <w:rsid w:val="000A1A25"/>
    <w:rsid w:val="000A1B9A"/>
    <w:rsid w:val="000A78D1"/>
    <w:rsid w:val="000B7150"/>
    <w:rsid w:val="000B78AF"/>
    <w:rsid w:val="000C543D"/>
    <w:rsid w:val="000D0498"/>
    <w:rsid w:val="000E0153"/>
    <w:rsid w:val="00103A31"/>
    <w:rsid w:val="00126C43"/>
    <w:rsid w:val="00141553"/>
    <w:rsid w:val="00143DB0"/>
    <w:rsid w:val="00155DC5"/>
    <w:rsid w:val="00164372"/>
    <w:rsid w:val="00181183"/>
    <w:rsid w:val="00193273"/>
    <w:rsid w:val="00195316"/>
    <w:rsid w:val="001A0E5B"/>
    <w:rsid w:val="001B063C"/>
    <w:rsid w:val="001C0A27"/>
    <w:rsid w:val="00216622"/>
    <w:rsid w:val="002262E7"/>
    <w:rsid w:val="00230B8D"/>
    <w:rsid w:val="002520D1"/>
    <w:rsid w:val="00261D37"/>
    <w:rsid w:val="00264E43"/>
    <w:rsid w:val="00272352"/>
    <w:rsid w:val="00272BB2"/>
    <w:rsid w:val="002807EE"/>
    <w:rsid w:val="00281101"/>
    <w:rsid w:val="00285394"/>
    <w:rsid w:val="00290A33"/>
    <w:rsid w:val="002C2921"/>
    <w:rsid w:val="002D79DA"/>
    <w:rsid w:val="002F1A9B"/>
    <w:rsid w:val="002F2FCA"/>
    <w:rsid w:val="00302876"/>
    <w:rsid w:val="0031251D"/>
    <w:rsid w:val="003149F9"/>
    <w:rsid w:val="003237C1"/>
    <w:rsid w:val="00351840"/>
    <w:rsid w:val="003627A8"/>
    <w:rsid w:val="0036402D"/>
    <w:rsid w:val="00374101"/>
    <w:rsid w:val="00377FF1"/>
    <w:rsid w:val="0038215D"/>
    <w:rsid w:val="003962FC"/>
    <w:rsid w:val="003A2880"/>
    <w:rsid w:val="003A43EF"/>
    <w:rsid w:val="003B2E15"/>
    <w:rsid w:val="003B4265"/>
    <w:rsid w:val="003C3936"/>
    <w:rsid w:val="003D0755"/>
    <w:rsid w:val="003F4355"/>
    <w:rsid w:val="00421DF1"/>
    <w:rsid w:val="00422AD8"/>
    <w:rsid w:val="00452727"/>
    <w:rsid w:val="004657EE"/>
    <w:rsid w:val="00474713"/>
    <w:rsid w:val="00480A3A"/>
    <w:rsid w:val="00490C68"/>
    <w:rsid w:val="00492B0E"/>
    <w:rsid w:val="00496851"/>
    <w:rsid w:val="004A780A"/>
    <w:rsid w:val="004B792A"/>
    <w:rsid w:val="004C2D2B"/>
    <w:rsid w:val="004C4C8F"/>
    <w:rsid w:val="004C61B9"/>
    <w:rsid w:val="004D01DF"/>
    <w:rsid w:val="004E0A64"/>
    <w:rsid w:val="004E36F9"/>
    <w:rsid w:val="004E743F"/>
    <w:rsid w:val="004F7310"/>
    <w:rsid w:val="0050270F"/>
    <w:rsid w:val="0051093B"/>
    <w:rsid w:val="00511070"/>
    <w:rsid w:val="00516710"/>
    <w:rsid w:val="00527993"/>
    <w:rsid w:val="005412E6"/>
    <w:rsid w:val="005413D1"/>
    <w:rsid w:val="0055011E"/>
    <w:rsid w:val="00554CC9"/>
    <w:rsid w:val="005735B1"/>
    <w:rsid w:val="00574382"/>
    <w:rsid w:val="00585790"/>
    <w:rsid w:val="005A0B8C"/>
    <w:rsid w:val="005A663F"/>
    <w:rsid w:val="005C4044"/>
    <w:rsid w:val="005D75D3"/>
    <w:rsid w:val="005E044B"/>
    <w:rsid w:val="005E6EB3"/>
    <w:rsid w:val="005F2B75"/>
    <w:rsid w:val="00613BEE"/>
    <w:rsid w:val="00637005"/>
    <w:rsid w:val="00640C98"/>
    <w:rsid w:val="0066107A"/>
    <w:rsid w:val="0066390F"/>
    <w:rsid w:val="006A165B"/>
    <w:rsid w:val="006D23F9"/>
    <w:rsid w:val="006D3EBE"/>
    <w:rsid w:val="006D6F55"/>
    <w:rsid w:val="006E2C29"/>
    <w:rsid w:val="006E37E2"/>
    <w:rsid w:val="006F7AC6"/>
    <w:rsid w:val="0072230A"/>
    <w:rsid w:val="007515B6"/>
    <w:rsid w:val="00766622"/>
    <w:rsid w:val="00784D4A"/>
    <w:rsid w:val="007A0EFF"/>
    <w:rsid w:val="00815984"/>
    <w:rsid w:val="00835713"/>
    <w:rsid w:val="00835BCA"/>
    <w:rsid w:val="00846986"/>
    <w:rsid w:val="008633E5"/>
    <w:rsid w:val="00875361"/>
    <w:rsid w:val="008C1257"/>
    <w:rsid w:val="008C2EA2"/>
    <w:rsid w:val="008C663D"/>
    <w:rsid w:val="008D3628"/>
    <w:rsid w:val="008E116B"/>
    <w:rsid w:val="008F2040"/>
    <w:rsid w:val="0091333C"/>
    <w:rsid w:val="00922EA8"/>
    <w:rsid w:val="00933312"/>
    <w:rsid w:val="00942EE9"/>
    <w:rsid w:val="0097236C"/>
    <w:rsid w:val="00982BC0"/>
    <w:rsid w:val="00984DFF"/>
    <w:rsid w:val="0099011F"/>
    <w:rsid w:val="009A0CD4"/>
    <w:rsid w:val="009C250C"/>
    <w:rsid w:val="00A00570"/>
    <w:rsid w:val="00A23DF9"/>
    <w:rsid w:val="00A3062B"/>
    <w:rsid w:val="00A311B8"/>
    <w:rsid w:val="00A411FD"/>
    <w:rsid w:val="00A60C67"/>
    <w:rsid w:val="00A76D7E"/>
    <w:rsid w:val="00A847EB"/>
    <w:rsid w:val="00A90363"/>
    <w:rsid w:val="00AB4FA1"/>
    <w:rsid w:val="00AB7599"/>
    <w:rsid w:val="00AC6583"/>
    <w:rsid w:val="00AF32BC"/>
    <w:rsid w:val="00B22CFA"/>
    <w:rsid w:val="00B2435B"/>
    <w:rsid w:val="00B24D23"/>
    <w:rsid w:val="00B533C8"/>
    <w:rsid w:val="00B665A1"/>
    <w:rsid w:val="00B678E3"/>
    <w:rsid w:val="00B84B3B"/>
    <w:rsid w:val="00B85D48"/>
    <w:rsid w:val="00BC0EB4"/>
    <w:rsid w:val="00BC407F"/>
    <w:rsid w:val="00BC7030"/>
    <w:rsid w:val="00BC71B6"/>
    <w:rsid w:val="00BE5D35"/>
    <w:rsid w:val="00C00AAE"/>
    <w:rsid w:val="00C1025B"/>
    <w:rsid w:val="00C25196"/>
    <w:rsid w:val="00C26E8B"/>
    <w:rsid w:val="00C316A8"/>
    <w:rsid w:val="00C80C0B"/>
    <w:rsid w:val="00C8127E"/>
    <w:rsid w:val="00C87E1F"/>
    <w:rsid w:val="00CA5D02"/>
    <w:rsid w:val="00CC3C89"/>
    <w:rsid w:val="00CD446F"/>
    <w:rsid w:val="00CD7DF9"/>
    <w:rsid w:val="00CE23DD"/>
    <w:rsid w:val="00CE2E19"/>
    <w:rsid w:val="00CE74DB"/>
    <w:rsid w:val="00CF5E5F"/>
    <w:rsid w:val="00D07DD1"/>
    <w:rsid w:val="00D147C9"/>
    <w:rsid w:val="00D1632F"/>
    <w:rsid w:val="00D236BB"/>
    <w:rsid w:val="00D238E1"/>
    <w:rsid w:val="00D50E99"/>
    <w:rsid w:val="00D70C18"/>
    <w:rsid w:val="00D76E86"/>
    <w:rsid w:val="00D96DE2"/>
    <w:rsid w:val="00DB1BC8"/>
    <w:rsid w:val="00DC1CFC"/>
    <w:rsid w:val="00DD1E0B"/>
    <w:rsid w:val="00DE1894"/>
    <w:rsid w:val="00DE6F16"/>
    <w:rsid w:val="00DF7E7E"/>
    <w:rsid w:val="00DF7FD2"/>
    <w:rsid w:val="00E01744"/>
    <w:rsid w:val="00E0254E"/>
    <w:rsid w:val="00E125D4"/>
    <w:rsid w:val="00E14EDB"/>
    <w:rsid w:val="00E40A40"/>
    <w:rsid w:val="00E50B7F"/>
    <w:rsid w:val="00E75AB0"/>
    <w:rsid w:val="00E82B11"/>
    <w:rsid w:val="00E93ADB"/>
    <w:rsid w:val="00E963A0"/>
    <w:rsid w:val="00EA31E4"/>
    <w:rsid w:val="00EA66B6"/>
    <w:rsid w:val="00EB121E"/>
    <w:rsid w:val="00EC1FC2"/>
    <w:rsid w:val="00EC6786"/>
    <w:rsid w:val="00EC6AF2"/>
    <w:rsid w:val="00EC7347"/>
    <w:rsid w:val="00EE1E5C"/>
    <w:rsid w:val="00EE69F8"/>
    <w:rsid w:val="00EF63DA"/>
    <w:rsid w:val="00F10ADF"/>
    <w:rsid w:val="00F127EB"/>
    <w:rsid w:val="00F22144"/>
    <w:rsid w:val="00F23A63"/>
    <w:rsid w:val="00F37446"/>
    <w:rsid w:val="00F41676"/>
    <w:rsid w:val="00F72144"/>
    <w:rsid w:val="00F75B67"/>
    <w:rsid w:val="00F76E04"/>
    <w:rsid w:val="00F92990"/>
    <w:rsid w:val="00FA3C81"/>
    <w:rsid w:val="00FC3F4C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47CA6-A670-4969-A9DC-8AAD986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72BB2"/>
    <w:pPr>
      <w:ind w:firstLine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2B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2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B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2BB2"/>
  </w:style>
  <w:style w:type="paragraph" w:styleId="Nagwek">
    <w:name w:val="header"/>
    <w:basedOn w:val="Normalny"/>
    <w:link w:val="NagwekZnak"/>
    <w:uiPriority w:val="99"/>
    <w:unhideWhenUsed/>
    <w:rsid w:val="00272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B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 wg stopni awansu zawodowego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Arkusz1!$A$2:$A$5</c:f>
              <c:strCache>
                <c:ptCount val="4"/>
                <c:pt idx="0">
                  <c:v>stażyści</c:v>
                </c:pt>
                <c:pt idx="1">
                  <c:v>kontraktowi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58</c:v>
                </c:pt>
                <c:pt idx="2">
                  <c:v>75</c:v>
                </c:pt>
                <c:pt idx="3">
                  <c:v>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733749371754079"/>
          <c:y val="0.28337746757156473"/>
          <c:w val="0.22978618696599096"/>
          <c:h val="0.308307758857537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37371018393899"/>
          <c:y val="4.5267489711934158E-2"/>
          <c:w val="0.67204424144155606"/>
          <c:h val="0.81958380202474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 kontraktowego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 mianowanego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 dyplomowanego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3371256"/>
        <c:axId val="271308232"/>
      </c:barChart>
      <c:catAx>
        <c:axId val="2733712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stopień</a:t>
                </a:r>
                <a:r>
                  <a:rPr lang="pl-PL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awansu zawodowego</a:t>
                </a:r>
                <a:endParaRPr lang="pl-PL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8382382552113692"/>
              <c:y val="0.896597300337457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crossAx val="271308232"/>
        <c:crosses val="autoZero"/>
        <c:auto val="1"/>
        <c:lblAlgn val="ctr"/>
        <c:lblOffset val="100"/>
        <c:noMultiLvlLbl val="0"/>
      </c:catAx>
      <c:valAx>
        <c:axId val="271308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l-PL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liczba</a:t>
                </a:r>
                <a:r>
                  <a:rPr lang="pl-PL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pl-PL" b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nauczycieli</a:t>
                </a:r>
                <a:endParaRPr lang="pl-PL" b="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4752175157109391E-2"/>
              <c:y val="0.300456192975878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73371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AC18-6013-4459-A25D-20B091DD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2630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Krupa</dc:creator>
  <cp:keywords/>
  <dc:description/>
  <cp:lastModifiedBy>Olga Zalewska</cp:lastModifiedBy>
  <cp:revision>76</cp:revision>
  <cp:lastPrinted>2018-08-24T06:38:00Z</cp:lastPrinted>
  <dcterms:created xsi:type="dcterms:W3CDTF">2017-08-28T12:33:00Z</dcterms:created>
  <dcterms:modified xsi:type="dcterms:W3CDTF">2019-09-23T07:36:00Z</dcterms:modified>
</cp:coreProperties>
</file>